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D20" w:rsidRPr="00110D20" w:rsidRDefault="00110D20" w:rsidP="00110D20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0D20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</w:p>
    <w:p w:rsidR="00110D20" w:rsidRPr="00110D20" w:rsidRDefault="00110D20" w:rsidP="00110D20">
      <w:pPr>
        <w:pStyle w:val="ConsPlusNormal"/>
        <w:ind w:firstLine="540"/>
        <w:jc w:val="right"/>
        <w:rPr>
          <w:szCs w:val="24"/>
        </w:rPr>
      </w:pPr>
      <w:r w:rsidRPr="00110D20">
        <w:rPr>
          <w:rFonts w:eastAsia="Times New Roman"/>
          <w:szCs w:val="24"/>
        </w:rPr>
        <w:t>к методическому комментарию</w:t>
      </w:r>
    </w:p>
    <w:p w:rsidR="00110D20" w:rsidRDefault="00110D20" w:rsidP="001D2950">
      <w:pPr>
        <w:pStyle w:val="ConsPlusNormal"/>
        <w:ind w:firstLine="540"/>
        <w:jc w:val="both"/>
      </w:pPr>
    </w:p>
    <w:p w:rsidR="00D87072" w:rsidRPr="00D36F82" w:rsidRDefault="00D87072" w:rsidP="00D87072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</w:rPr>
      </w:pPr>
      <w:r w:rsidRPr="00D36F82">
        <w:rPr>
          <w:rFonts w:ascii="Times New Roman" w:eastAsia="Times New Roman" w:hAnsi="Times New Roman" w:cs="Times New Roman"/>
          <w:sz w:val="24"/>
        </w:rPr>
        <w:t>Изменения ООП ООО</w:t>
      </w:r>
      <w:r w:rsidRPr="00D36F8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D36F82">
        <w:rPr>
          <w:rFonts w:ascii="Times New Roman" w:eastAsia="Times New Roman" w:hAnsi="Times New Roman" w:cs="Times New Roman"/>
          <w:sz w:val="24"/>
        </w:rPr>
        <w:t>в соответствии с приказом Минпросвещения России от 09.10.2024 № 704</w:t>
      </w:r>
      <w:r w:rsidRPr="00D36F8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D36F82">
        <w:rPr>
          <w:rFonts w:ascii="Times New Roman" w:eastAsia="Times New Roman" w:hAnsi="Times New Roman" w:cs="Times New Roman"/>
          <w:sz w:val="24"/>
        </w:rPr>
        <w:t>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</w:p>
    <w:p w:rsidR="00D87072" w:rsidRDefault="00D87072" w:rsidP="001D2950">
      <w:pPr>
        <w:pStyle w:val="ConsPlusNormal"/>
        <w:ind w:firstLine="540"/>
        <w:jc w:val="both"/>
      </w:pPr>
      <w:bookmarkStart w:id="0" w:name="_GoBack"/>
      <w:bookmarkEnd w:id="0"/>
    </w:p>
    <w:p w:rsidR="00D87072" w:rsidRDefault="00D87072" w:rsidP="001D2950">
      <w:pPr>
        <w:pStyle w:val="ConsPlusNormal"/>
        <w:ind w:firstLine="540"/>
        <w:jc w:val="both"/>
      </w:pPr>
    </w:p>
    <w:p w:rsidR="001D2950" w:rsidRDefault="001D2950" w:rsidP="001D2950">
      <w:pPr>
        <w:pStyle w:val="ConsPlusNormal"/>
        <w:ind w:firstLine="540"/>
        <w:jc w:val="both"/>
      </w:pPr>
      <w:r>
        <w:t>В федеральных и региональных процедурах оценки качества образования используется перечень (кодификатор)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по истории.</w:t>
      </w:r>
    </w:p>
    <w:p w:rsidR="001D2950" w:rsidRDefault="001D2950" w:rsidP="001D2950">
      <w:pPr>
        <w:pStyle w:val="ConsPlusNormal"/>
        <w:jc w:val="both"/>
      </w:pPr>
    </w:p>
    <w:p w:rsidR="001D2950" w:rsidRDefault="001D2950" w:rsidP="001D2950">
      <w:pPr>
        <w:pStyle w:val="ConsPlusNormal"/>
        <w:jc w:val="right"/>
      </w:pPr>
      <w:r>
        <w:t>Таблица 16</w:t>
      </w:r>
    </w:p>
    <w:p w:rsidR="001D2950" w:rsidRDefault="001D2950" w:rsidP="001D2950">
      <w:pPr>
        <w:pStyle w:val="ConsPlusNormal"/>
        <w:jc w:val="both"/>
      </w:pPr>
    </w:p>
    <w:p w:rsidR="001D2950" w:rsidRDefault="001D2950" w:rsidP="001D2950">
      <w:pPr>
        <w:pStyle w:val="ConsPlusNormal"/>
        <w:jc w:val="center"/>
      </w:pPr>
      <w:r>
        <w:t>Проверяемые требования к результатам освоения основной</w:t>
      </w:r>
    </w:p>
    <w:p w:rsidR="001D2950" w:rsidRDefault="001D2950" w:rsidP="001D2950">
      <w:pPr>
        <w:pStyle w:val="ConsPlusNormal"/>
        <w:jc w:val="center"/>
      </w:pPr>
      <w:r>
        <w:t>образовательной программы (5 класс)</w:t>
      </w:r>
    </w:p>
    <w:p w:rsidR="001D2950" w:rsidRDefault="001D2950" w:rsidP="001D29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7994"/>
      </w:tblGrid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Проверяемый элемент содержания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Введение в историю. Первобытность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Что изучает история. Источники исторических знаний. Специальные (вспомогательные) исторические дисциплины. Историческая хронология (счет лет "до н.э." и "н.э."). Историческая карта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 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 Разложение первобытнообщинных отношений, на пороге цивилизации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Понятие и хронологические рамки истории Древнего мира. Карта Древнего мира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Древний Восток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Понятие "Древний Восток". Карта древневосточного мира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Древний Египет.</w:t>
            </w:r>
          </w:p>
          <w:p w:rsidR="001D2950" w:rsidRDefault="001D2950" w:rsidP="003D5BBC">
            <w:pPr>
              <w:pStyle w:val="ConsPlusNormal"/>
              <w:jc w:val="both"/>
            </w:pPr>
            <w:r>
      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</w:t>
            </w:r>
          </w:p>
          <w:p w:rsidR="001D2950" w:rsidRDefault="001D2950" w:rsidP="003D5BBC">
            <w:pPr>
              <w:pStyle w:val="ConsPlusNormal"/>
              <w:jc w:val="both"/>
            </w:pPr>
            <w:r>
              <w:t>Рабы.</w:t>
            </w:r>
          </w:p>
          <w:p w:rsidR="001D2950" w:rsidRDefault="001D2950" w:rsidP="003D5BBC">
            <w:pPr>
              <w:pStyle w:val="ConsPlusNormal"/>
              <w:jc w:val="both"/>
            </w:pPr>
            <w:r>
              <w:t>Отношения Египта с соседними народами. Египетское войско. Завоевательные походы фараонов; Тутмос III. Могущество Египта при Рамсесе II.</w:t>
            </w:r>
          </w:p>
          <w:p w:rsidR="001D2950" w:rsidRDefault="001D2950" w:rsidP="003D5BBC">
            <w:pPr>
              <w:pStyle w:val="ConsPlusNormal"/>
              <w:jc w:val="both"/>
            </w:pPr>
            <w:r>
              <w:lastRenderedPageBreak/>
      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Ж.Ф. Шампольона. Искусство Древнего Египта (архитектура, рельефы, фрески)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lastRenderedPageBreak/>
              <w:t>2.3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Древние цивилизации Месопотамии.</w:t>
            </w:r>
          </w:p>
          <w:p w:rsidR="001D2950" w:rsidRDefault="001D2950" w:rsidP="003D5BBC">
            <w:pPr>
              <w:pStyle w:val="ConsPlusNormal"/>
              <w:jc w:val="both"/>
            </w:pPr>
            <w:r>
      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Древний Вавилон. Царь Хаммурапи и его законы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Ассирия. Завоевания ассирийцев. Создание сильной державы. Культурные сокровища Ниневии. Гибель империи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 xml:space="preserve">Усиление </w:t>
            </w:r>
            <w:proofErr w:type="spellStart"/>
            <w:r>
              <w:t>Нововавилонского</w:t>
            </w:r>
            <w:proofErr w:type="spellEnd"/>
            <w:r>
              <w:t xml:space="preserve"> царства. Легендарные памятники города Вавилона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Восточное Средиземноморье в древности.</w:t>
            </w:r>
          </w:p>
          <w:p w:rsidR="001D2950" w:rsidRDefault="001D2950" w:rsidP="003D5BBC">
            <w:pPr>
              <w:pStyle w:val="ConsPlusNormal"/>
              <w:jc w:val="both"/>
            </w:pPr>
            <w:r>
      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Палестина и ее население. Возникновение Израильского государства. Царь Соломон. Религиозные верования. Ветхозаветные предания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Персидская держава.</w:t>
            </w:r>
          </w:p>
          <w:p w:rsidR="001D2950" w:rsidRDefault="001D2950" w:rsidP="003D5BBC">
            <w:pPr>
              <w:pStyle w:val="ConsPlusNormal"/>
              <w:jc w:val="both"/>
            </w:pPr>
            <w:r>
              <w:t xml:space="preserve">Завоевания персов. Государство </w:t>
            </w:r>
            <w:proofErr w:type="spellStart"/>
            <w:r>
              <w:t>Ахеменидов</w:t>
            </w:r>
            <w:proofErr w:type="spellEnd"/>
            <w:r>
              <w:t>. Великие цари: Кир II Великий, Дарий I. Расширение территории державы. Государственное устройство. Центр и сатрапии, управление империей. Религия персов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2.10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Древняя Индия.</w:t>
            </w:r>
          </w:p>
          <w:p w:rsidR="001D2950" w:rsidRDefault="001D2950" w:rsidP="003D5BBC">
            <w:pPr>
              <w:pStyle w:val="ConsPlusNormal"/>
              <w:jc w:val="both"/>
            </w:pPr>
            <w:r>
              <w:t xml:space="preserve">Природные условия Древней Индии. Занятия населения. Древнейшие города-государства. Приход </w:t>
            </w:r>
            <w:proofErr w:type="spellStart"/>
            <w:r>
              <w:t>ариев</w:t>
            </w:r>
            <w:proofErr w:type="spellEnd"/>
            <w:r>
              <w:t xml:space="preserve"> в Северную Индию. Держава </w:t>
            </w:r>
            <w:proofErr w:type="spellStart"/>
            <w:r>
              <w:t>Маурьев</w:t>
            </w:r>
            <w:proofErr w:type="spellEnd"/>
            <w:r>
              <w:t xml:space="preserve">. Государство </w:t>
            </w:r>
            <w:proofErr w:type="spellStart"/>
            <w:r>
              <w:t>Гуптов</w:t>
            </w:r>
            <w:proofErr w:type="spellEnd"/>
            <w:r>
              <w:t xml:space="preserve">. Общественное устройство, </w:t>
            </w:r>
            <w:proofErr w:type="spellStart"/>
            <w:r>
              <w:t>варны</w:t>
            </w:r>
            <w:proofErr w:type="spellEnd"/>
            <w:r>
      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2.11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Древний Китай.</w:t>
            </w:r>
          </w:p>
          <w:p w:rsidR="001D2950" w:rsidRDefault="001D2950" w:rsidP="003D5BBC">
            <w:pPr>
              <w:pStyle w:val="ConsPlusNormal"/>
              <w:jc w:val="both"/>
            </w:pPr>
            <w:r>
      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      </w:r>
            <w:proofErr w:type="spellStart"/>
            <w:r>
              <w:t>Цинь</w:t>
            </w:r>
            <w:proofErr w:type="spellEnd"/>
            <w:r>
              <w:t xml:space="preserve"> </w:t>
            </w:r>
            <w:proofErr w:type="spellStart"/>
            <w:r>
              <w:t>Шихуанди</w:t>
            </w:r>
            <w:proofErr w:type="spellEnd"/>
            <w:r>
              <w:t xml:space="preserve">. Возведение Великой Китайской стены. Правление династии </w:t>
            </w:r>
            <w:proofErr w:type="spellStart"/>
            <w:r>
              <w:t>Хань</w:t>
            </w:r>
            <w:proofErr w:type="spellEnd"/>
            <w:r>
      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Древняя Греция. Эллинизм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Древнейшая Греция.</w:t>
            </w:r>
          </w:p>
          <w:p w:rsidR="001D2950" w:rsidRDefault="001D2950" w:rsidP="003D5BBC">
            <w:pPr>
              <w:pStyle w:val="ConsPlusNormal"/>
              <w:jc w:val="both"/>
            </w:pPr>
            <w:r>
              <w:t xml:space="preserve">Природные условия Древней Греции. Занятия населения. Древнейшие государства на Крите. Расцвет и гибель Минойской цивилизации. </w:t>
            </w:r>
            <w:r>
              <w:lastRenderedPageBreak/>
              <w:t xml:space="preserve">Государства Ахейской Греции (Микены, </w:t>
            </w:r>
            <w:proofErr w:type="spellStart"/>
            <w:r>
              <w:t>Тиринф</w:t>
            </w:r>
            <w:proofErr w:type="spellEnd"/>
            <w:r>
              <w:t>). Троянская война. Вторжение дорийских племен. Поэмы Гомера "Илиада", "Одиссея"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lastRenderedPageBreak/>
              <w:t>3.2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Греческие полисы.</w:t>
            </w:r>
          </w:p>
          <w:p w:rsidR="001D2950" w:rsidRDefault="001D2950" w:rsidP="003D5BBC">
            <w:pPr>
              <w:pStyle w:val="ConsPlusNormal"/>
              <w:jc w:val="both"/>
            </w:pPr>
            <w:r>
              <w:t xml:space="preserve">Подъем хозяйственной жизни после "темных веков".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 Афины: утверждение демократии. Законы Солона. Реформы </w:t>
            </w:r>
            <w:proofErr w:type="spellStart"/>
            <w:r>
              <w:t>Клисфена</w:t>
            </w:r>
            <w:proofErr w:type="spellEnd"/>
            <w:r>
              <w:t>, их значение. Спарта: основные группы населения, политическое устройство. Организация военного дела. Спартанское воспитание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Греко-персидские войны.</w:t>
            </w:r>
          </w:p>
          <w:p w:rsidR="001D2950" w:rsidRDefault="001D2950" w:rsidP="003D5BBC">
            <w:pPr>
              <w:pStyle w:val="ConsPlusNormal"/>
              <w:jc w:val="both"/>
            </w:pPr>
            <w:r>
              <w:t xml:space="preserve">Причины войн. Походы персов на Грецию. Битва при Марафоне, ее значение. Усиление афинского могущества; </w:t>
            </w:r>
            <w:proofErr w:type="spellStart"/>
            <w:r>
              <w:t>Фемистокл</w:t>
            </w:r>
            <w:proofErr w:type="spellEnd"/>
            <w:r>
              <w:t xml:space="preserve">. Битва при Фермопилах. Захват персами Аттики. Победы греков в </w:t>
            </w:r>
            <w:proofErr w:type="spellStart"/>
            <w:r>
              <w:t>Саламинском</w:t>
            </w:r>
            <w:proofErr w:type="spellEnd"/>
            <w:r>
              <w:t xml:space="preserve"> сражении, при </w:t>
            </w:r>
            <w:proofErr w:type="spellStart"/>
            <w:r>
              <w:t>Платеях</w:t>
            </w:r>
            <w:proofErr w:type="spellEnd"/>
            <w:r>
              <w:t xml:space="preserve"> и </w:t>
            </w:r>
            <w:proofErr w:type="spellStart"/>
            <w:r>
              <w:t>Микале</w:t>
            </w:r>
            <w:proofErr w:type="spellEnd"/>
            <w:r>
              <w:t>. Итоги греко-персидских войн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Культура Древней Греции.</w:t>
            </w:r>
          </w:p>
          <w:p w:rsidR="001D2950" w:rsidRDefault="001D2950" w:rsidP="003D5BBC">
            <w:pPr>
              <w:pStyle w:val="ConsPlusNormal"/>
              <w:jc w:val="both"/>
            </w:pPr>
            <w:r>
      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Македонские завоевания. Эллинизм.</w:t>
            </w:r>
          </w:p>
          <w:p w:rsidR="001D2950" w:rsidRDefault="001D2950" w:rsidP="003D5BBC">
            <w:pPr>
              <w:pStyle w:val="ConsPlusNormal"/>
              <w:jc w:val="both"/>
            </w:pPr>
            <w:r>
              <w:t>Возвышение Македонии. Политика Филиппа II.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Древний Рим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Возникновение Римского государства.</w:t>
            </w:r>
          </w:p>
          <w:p w:rsidR="001D2950" w:rsidRDefault="001D2950" w:rsidP="003D5BBC">
            <w:pPr>
              <w:pStyle w:val="ConsPlusNormal"/>
              <w:jc w:val="both"/>
            </w:pPr>
            <w:r>
              <w:t xml:space="preserve">Природа и население </w:t>
            </w:r>
            <w:proofErr w:type="spellStart"/>
            <w:r>
              <w:t>Апеннинского</w:t>
            </w:r>
            <w:proofErr w:type="spellEnd"/>
            <w:r>
              <w:t xml:space="preserve">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Римские завоевания в Средиземноморье.</w:t>
            </w:r>
          </w:p>
          <w:p w:rsidR="001D2950" w:rsidRDefault="001D2950" w:rsidP="003D5BBC">
            <w:pPr>
              <w:pStyle w:val="ConsPlusNormal"/>
              <w:jc w:val="both"/>
            </w:pPr>
            <w:r>
              <w:t>Войны Рима с Карфагеном. Ганнибал; битва при Каннах. Поражение Карфагена. Установление господства Рима в Средиземноморье. Римские провинции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Поздняя Римская республика. Гражданские войны.</w:t>
            </w:r>
          </w:p>
          <w:p w:rsidR="001D2950" w:rsidRDefault="001D2950" w:rsidP="003D5BBC">
            <w:pPr>
              <w:pStyle w:val="ConsPlusNormal"/>
              <w:jc w:val="both"/>
            </w:pPr>
            <w:r>
              <w:t xml:space="preserve">Подъем сельского хозяйства. Латифундии. Рабство. Борьба за аграрную реформу. Деятельность братьев </w:t>
            </w:r>
            <w:proofErr w:type="spellStart"/>
            <w:r>
              <w:t>Гракхов</w:t>
            </w:r>
            <w:proofErr w:type="spellEnd"/>
            <w:r>
              <w:t xml:space="preserve"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</w:t>
            </w:r>
            <w:r>
              <w:lastRenderedPageBreak/>
              <w:t xml:space="preserve">Юлий Цезарь: путь к власти, диктатура. Борьба между наследниками Цезаря. Победа </w:t>
            </w:r>
            <w:proofErr w:type="spellStart"/>
            <w:r>
              <w:t>Октавиана</w:t>
            </w:r>
            <w:proofErr w:type="spellEnd"/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lastRenderedPageBreak/>
              <w:t>4.4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Расцвет и падение Римской империи.</w:t>
            </w:r>
          </w:p>
          <w:p w:rsidR="001D2950" w:rsidRDefault="001D2950" w:rsidP="003D5BBC">
            <w:pPr>
              <w:pStyle w:val="ConsPlusNormal"/>
              <w:jc w:val="both"/>
            </w:pPr>
            <w:r>
              <w:t xml:space="preserve">Установление императорской власти. </w:t>
            </w:r>
            <w:proofErr w:type="spellStart"/>
            <w:r>
              <w:t>Октавиан</w:t>
            </w:r>
            <w:proofErr w:type="spellEnd"/>
            <w:r>
      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I, перенос столицы в Константинополь. Разделение Римской империи на Западную и Восточную части. Начало Великого переселения народов. Рим и варвары. Падение Западной Римской империи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Культура Древнего Рима.</w:t>
            </w:r>
          </w:p>
          <w:p w:rsidR="001D2950" w:rsidRDefault="001D2950" w:rsidP="003D5BBC">
            <w:pPr>
              <w:pStyle w:val="ConsPlusNormal"/>
              <w:jc w:val="both"/>
            </w:pPr>
            <w:r>
      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Историческое и культурное наследие цивилизаций Древнего мира</w:t>
            </w:r>
          </w:p>
        </w:tc>
      </w:tr>
    </w:tbl>
    <w:p w:rsidR="001D2950" w:rsidRDefault="001D2950" w:rsidP="001D2950">
      <w:pPr>
        <w:pStyle w:val="ConsPlusNormal"/>
        <w:jc w:val="both"/>
      </w:pPr>
    </w:p>
    <w:p w:rsidR="001D2950" w:rsidRDefault="001D2950" w:rsidP="001D2950">
      <w:pPr>
        <w:pStyle w:val="ConsPlusNormal"/>
        <w:jc w:val="right"/>
      </w:pPr>
      <w:r>
        <w:t>Таблица 16.1</w:t>
      </w:r>
    </w:p>
    <w:p w:rsidR="001D2950" w:rsidRDefault="001D2950" w:rsidP="001D2950">
      <w:pPr>
        <w:pStyle w:val="ConsPlusNormal"/>
        <w:jc w:val="both"/>
      </w:pPr>
    </w:p>
    <w:p w:rsidR="001D2950" w:rsidRDefault="001D2950" w:rsidP="001D2950">
      <w:pPr>
        <w:pStyle w:val="ConsPlusNormal"/>
        <w:jc w:val="center"/>
      </w:pPr>
      <w:r>
        <w:t>Проверяемые элементы содержания (5 класс)</w:t>
      </w:r>
    </w:p>
    <w:p w:rsidR="001D2950" w:rsidRDefault="001D2950" w:rsidP="001D29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7994"/>
      </w:tblGrid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Проверяемый элемент содержания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</w:pPr>
            <w:r>
              <w:t>Введение в историю. Первобытность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Что изучает история. Источники исторических знаний. Специальные (вспомогательные) исторические дисциплины. Историческая хронология (счет лет "до н.э." и "н.э."). Историческая карта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 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 Разложение первобытнообщинных отношений. На пороге цивилизации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Понятие и хронологические рамки истории Древнего мира. Карта Древнего мира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Древний Восток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Понятие "Древний Восток". Карта древневосточного мира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Древний Египет.</w:t>
            </w:r>
          </w:p>
          <w:p w:rsidR="001D2950" w:rsidRDefault="001D2950" w:rsidP="003D5BBC">
            <w:pPr>
              <w:pStyle w:val="ConsPlusNormal"/>
              <w:jc w:val="both"/>
            </w:pPr>
            <w:r>
      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      </w:r>
          </w:p>
          <w:p w:rsidR="001D2950" w:rsidRDefault="001D2950" w:rsidP="003D5BBC">
            <w:pPr>
              <w:pStyle w:val="ConsPlusNormal"/>
              <w:jc w:val="both"/>
            </w:pPr>
            <w:r>
              <w:lastRenderedPageBreak/>
              <w:t>Отношения Египта с соседними народами. Египетское войско. Завоевательные походы фараонов; Тутмос III. Могущество Египта при Рамсесе II.</w:t>
            </w:r>
          </w:p>
          <w:p w:rsidR="001D2950" w:rsidRDefault="001D2950" w:rsidP="003D5BBC">
            <w:pPr>
              <w:pStyle w:val="ConsPlusNormal"/>
              <w:jc w:val="both"/>
            </w:pPr>
            <w:r>
      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Ж.Ф. Шампольона. Искусство Древнего Египта (архитектура, рельефы, фрески)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lastRenderedPageBreak/>
              <w:t>2.3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Древние цивилизации Месопотамии.</w:t>
            </w:r>
          </w:p>
          <w:p w:rsidR="001D2950" w:rsidRDefault="001D2950" w:rsidP="003D5BBC">
            <w:pPr>
              <w:pStyle w:val="ConsPlusNormal"/>
              <w:jc w:val="both"/>
            </w:pPr>
            <w:r>
      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Древний Вавилон. Царь Хаммурапи и его законы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Ассирия. Завоевания ассирийцев. Создание сильной державы. Культурные сокровища Ниневии. Гибель империи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 xml:space="preserve">Усиление </w:t>
            </w:r>
            <w:proofErr w:type="spellStart"/>
            <w:r>
              <w:t>Нововавилонского</w:t>
            </w:r>
            <w:proofErr w:type="spellEnd"/>
            <w:r>
              <w:t xml:space="preserve"> царства. Легендарные памятники города Вавилона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Восточное Средиземноморье в древности.</w:t>
            </w:r>
          </w:p>
          <w:p w:rsidR="001D2950" w:rsidRDefault="001D2950" w:rsidP="003D5BBC">
            <w:pPr>
              <w:pStyle w:val="ConsPlusNormal"/>
              <w:jc w:val="both"/>
            </w:pPr>
            <w:r>
      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Палестина и ее население. Возникновение Израильского государства. Царь Соломон. Религиозные верования. Ветхозаветные предания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Персидская держава.</w:t>
            </w:r>
          </w:p>
          <w:p w:rsidR="001D2950" w:rsidRDefault="001D2950" w:rsidP="003D5BBC">
            <w:pPr>
              <w:pStyle w:val="ConsPlusNormal"/>
              <w:jc w:val="both"/>
            </w:pPr>
            <w:r>
              <w:t xml:space="preserve">Завоевания персов. Государство </w:t>
            </w:r>
            <w:proofErr w:type="spellStart"/>
            <w:r>
              <w:t>Ахеменидов</w:t>
            </w:r>
            <w:proofErr w:type="spellEnd"/>
            <w:r>
              <w:t>. Великие цари: Кир II Великий, Дарий I. Расширение территории державы. Государственное устройство. Центр и сатрапии, управление империей. Религия персов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2.10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Древняя Индия.</w:t>
            </w:r>
          </w:p>
          <w:p w:rsidR="001D2950" w:rsidRDefault="001D2950" w:rsidP="003D5BBC">
            <w:pPr>
              <w:pStyle w:val="ConsPlusNormal"/>
              <w:jc w:val="both"/>
            </w:pPr>
            <w:r>
              <w:t xml:space="preserve">Природные условия Древней Индии. Занятия населения. Древнейшие города-государства. Приход </w:t>
            </w:r>
            <w:proofErr w:type="spellStart"/>
            <w:r>
              <w:t>ариев</w:t>
            </w:r>
            <w:proofErr w:type="spellEnd"/>
            <w:r>
              <w:t xml:space="preserve"> в Северную Индию. Держава </w:t>
            </w:r>
            <w:proofErr w:type="spellStart"/>
            <w:r>
              <w:t>Маурьев</w:t>
            </w:r>
            <w:proofErr w:type="spellEnd"/>
            <w:r>
              <w:t xml:space="preserve">. Государство </w:t>
            </w:r>
            <w:proofErr w:type="spellStart"/>
            <w:r>
              <w:t>Гуптов</w:t>
            </w:r>
            <w:proofErr w:type="spellEnd"/>
            <w:r>
              <w:t xml:space="preserve">. Общественное устройство, </w:t>
            </w:r>
            <w:proofErr w:type="spellStart"/>
            <w:r>
              <w:t>варны</w:t>
            </w:r>
            <w:proofErr w:type="spellEnd"/>
            <w:r>
      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2.11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Древний Китай.</w:t>
            </w:r>
          </w:p>
          <w:p w:rsidR="001D2950" w:rsidRDefault="001D2950" w:rsidP="003D5BBC">
            <w:pPr>
              <w:pStyle w:val="ConsPlusNormal"/>
              <w:jc w:val="both"/>
            </w:pPr>
            <w:r>
      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      </w:r>
            <w:proofErr w:type="spellStart"/>
            <w:r>
              <w:t>Цинь</w:t>
            </w:r>
            <w:proofErr w:type="spellEnd"/>
            <w:r>
              <w:t xml:space="preserve"> </w:t>
            </w:r>
            <w:proofErr w:type="spellStart"/>
            <w:r>
              <w:t>Шихуанди</w:t>
            </w:r>
            <w:proofErr w:type="spellEnd"/>
            <w:r>
              <w:t xml:space="preserve">. Возведение Великой Китайской стены. Правление династии </w:t>
            </w:r>
            <w:proofErr w:type="spellStart"/>
            <w:r>
              <w:t>Хань</w:t>
            </w:r>
            <w:proofErr w:type="spellEnd"/>
            <w:r>
      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Древняя Греция. Эллинизм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lastRenderedPageBreak/>
              <w:t>3.1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Древнейшая Греция.</w:t>
            </w:r>
          </w:p>
          <w:p w:rsidR="001D2950" w:rsidRDefault="001D2950" w:rsidP="003D5BBC">
            <w:pPr>
              <w:pStyle w:val="ConsPlusNormal"/>
              <w:jc w:val="both"/>
            </w:pPr>
            <w:r>
      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      </w:r>
            <w:proofErr w:type="spellStart"/>
            <w:r>
              <w:t>Тиринф</w:t>
            </w:r>
            <w:proofErr w:type="spellEnd"/>
            <w:r>
              <w:t>). Троянская война. Вторжение дорийских племен. Поэмы Гомера "Илиада", "Одиссея"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Греческие полисы.</w:t>
            </w:r>
          </w:p>
          <w:p w:rsidR="001D2950" w:rsidRDefault="001D2950" w:rsidP="003D5BBC">
            <w:pPr>
              <w:pStyle w:val="ConsPlusNormal"/>
              <w:jc w:val="both"/>
            </w:pPr>
            <w:r>
              <w:t xml:space="preserve">Подъем хозяйственной жизни после "темных веков".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 Афины: утверждение демократии. Законы Солона. Реформы </w:t>
            </w:r>
            <w:proofErr w:type="spellStart"/>
            <w:r>
              <w:t>Клисфена</w:t>
            </w:r>
            <w:proofErr w:type="spellEnd"/>
            <w:r>
              <w:t>, их значение. Спарта: основные группы населения, политическое устройство. Организация военного дела. Спартанское воспитание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Греко-персидские войны.</w:t>
            </w:r>
          </w:p>
          <w:p w:rsidR="001D2950" w:rsidRDefault="001D2950" w:rsidP="003D5BBC">
            <w:pPr>
              <w:pStyle w:val="ConsPlusNormal"/>
              <w:jc w:val="both"/>
            </w:pPr>
            <w:r>
              <w:t xml:space="preserve">Причины войн. Походы персов на Грецию. Битва при Марафоне, ее значение. Усиление афинского могущества; </w:t>
            </w:r>
            <w:proofErr w:type="spellStart"/>
            <w:r>
              <w:t>Фемистокл</w:t>
            </w:r>
            <w:proofErr w:type="spellEnd"/>
            <w:r>
              <w:t xml:space="preserve">. Битва при Фермопилах. Захват персами Аттики. Победы греков в </w:t>
            </w:r>
            <w:proofErr w:type="spellStart"/>
            <w:r>
              <w:t>Саламинском</w:t>
            </w:r>
            <w:proofErr w:type="spellEnd"/>
            <w:r>
              <w:t xml:space="preserve"> сражении, при </w:t>
            </w:r>
            <w:proofErr w:type="spellStart"/>
            <w:r>
              <w:t>Платеях</w:t>
            </w:r>
            <w:proofErr w:type="spellEnd"/>
            <w:r>
              <w:t xml:space="preserve"> и </w:t>
            </w:r>
            <w:proofErr w:type="spellStart"/>
            <w:r>
              <w:t>Микале</w:t>
            </w:r>
            <w:proofErr w:type="spellEnd"/>
            <w:r>
              <w:t>. Итоги греко-персидских войн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Культура Древней Греции.</w:t>
            </w:r>
          </w:p>
          <w:p w:rsidR="001D2950" w:rsidRDefault="001D2950" w:rsidP="003D5BBC">
            <w:pPr>
              <w:pStyle w:val="ConsPlusNormal"/>
              <w:jc w:val="both"/>
            </w:pPr>
            <w:r>
      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Македонские завоевания. Эллинизм.</w:t>
            </w:r>
          </w:p>
          <w:p w:rsidR="001D2950" w:rsidRDefault="001D2950" w:rsidP="003D5BBC">
            <w:pPr>
              <w:pStyle w:val="ConsPlusNormal"/>
              <w:jc w:val="both"/>
            </w:pPr>
            <w:r>
              <w:t>Возвышение Македонии. Политика Филиппа II.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Древний Рим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Возникновение Римского государства.</w:t>
            </w:r>
          </w:p>
          <w:p w:rsidR="001D2950" w:rsidRDefault="001D2950" w:rsidP="003D5BBC">
            <w:pPr>
              <w:pStyle w:val="ConsPlusNormal"/>
              <w:jc w:val="both"/>
            </w:pPr>
            <w:r>
              <w:t xml:space="preserve">Природа и население </w:t>
            </w:r>
            <w:proofErr w:type="spellStart"/>
            <w:r>
              <w:t>Апеннинского</w:t>
            </w:r>
            <w:proofErr w:type="spellEnd"/>
            <w:r>
              <w:t xml:space="preserve">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Римские завоевания в Средиземноморье.</w:t>
            </w:r>
          </w:p>
          <w:p w:rsidR="001D2950" w:rsidRDefault="001D2950" w:rsidP="003D5BBC">
            <w:pPr>
              <w:pStyle w:val="ConsPlusNormal"/>
              <w:jc w:val="both"/>
            </w:pPr>
            <w:r>
              <w:t>Войны Рима с Карфагеном. Ганнибал; битва при Каннах. Поражение Карфагена. Установление господства Рима в Средиземноморье. Римские провинции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Поздняя Римская республика. Гражданские войны.</w:t>
            </w:r>
          </w:p>
          <w:p w:rsidR="001D2950" w:rsidRDefault="001D2950" w:rsidP="003D5BBC">
            <w:pPr>
              <w:pStyle w:val="ConsPlusNormal"/>
              <w:jc w:val="both"/>
            </w:pPr>
            <w:r>
              <w:t xml:space="preserve">Подъем сельского хозяйства. Латифундии. Рабство. Борьба за аграрную </w:t>
            </w:r>
            <w:r>
              <w:lastRenderedPageBreak/>
              <w:t xml:space="preserve">реформу. Деятельность братьев </w:t>
            </w:r>
            <w:proofErr w:type="spellStart"/>
            <w:r>
              <w:t>Гракхов</w:t>
            </w:r>
            <w:proofErr w:type="spellEnd"/>
            <w:r>
              <w:t xml:space="preserve"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      </w:r>
            <w:proofErr w:type="spellStart"/>
            <w:r>
              <w:t>Октавиана</w:t>
            </w:r>
            <w:proofErr w:type="spellEnd"/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lastRenderedPageBreak/>
              <w:t>4.4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Расцвет и падение Римской империи.</w:t>
            </w:r>
          </w:p>
          <w:p w:rsidR="001D2950" w:rsidRDefault="001D2950" w:rsidP="003D5BBC">
            <w:pPr>
              <w:pStyle w:val="ConsPlusNormal"/>
              <w:jc w:val="both"/>
            </w:pPr>
            <w:r>
              <w:t xml:space="preserve">Установление императорской власти. </w:t>
            </w:r>
            <w:proofErr w:type="spellStart"/>
            <w:r>
              <w:t>Октавиан</w:t>
            </w:r>
            <w:proofErr w:type="spellEnd"/>
            <w:r>
      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I, перенос столицы в Константинополь. Разделение Римской империи на Западную и Восточную части. Начало Великого переселения народов. Рим и варвары. Падение Западной Римской империи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Культура Древнего Рима.</w:t>
            </w:r>
          </w:p>
          <w:p w:rsidR="001D2950" w:rsidRDefault="001D2950" w:rsidP="003D5BBC">
            <w:pPr>
              <w:pStyle w:val="ConsPlusNormal"/>
              <w:jc w:val="both"/>
            </w:pPr>
            <w:r>
      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Историческое и культурное наследие цивилизаций Древнего мира</w:t>
            </w:r>
          </w:p>
        </w:tc>
      </w:tr>
    </w:tbl>
    <w:p w:rsidR="001D2950" w:rsidRDefault="001D2950" w:rsidP="001D2950">
      <w:pPr>
        <w:pStyle w:val="ConsPlusNormal"/>
        <w:jc w:val="both"/>
      </w:pPr>
    </w:p>
    <w:p w:rsidR="001D2950" w:rsidRDefault="001D2950" w:rsidP="001D2950">
      <w:pPr>
        <w:pStyle w:val="ConsPlusNormal"/>
        <w:jc w:val="right"/>
      </w:pPr>
      <w:r>
        <w:t>Таблица 16.2</w:t>
      </w:r>
    </w:p>
    <w:p w:rsidR="001D2950" w:rsidRDefault="001D2950" w:rsidP="001D2950">
      <w:pPr>
        <w:pStyle w:val="ConsPlusNormal"/>
        <w:jc w:val="both"/>
      </w:pPr>
    </w:p>
    <w:p w:rsidR="001D2950" w:rsidRDefault="001D2950" w:rsidP="001D2950">
      <w:pPr>
        <w:pStyle w:val="ConsPlusNormal"/>
        <w:jc w:val="center"/>
      </w:pPr>
      <w:r>
        <w:t>Проверяемые требования к результатам освоения основной</w:t>
      </w:r>
    </w:p>
    <w:p w:rsidR="001D2950" w:rsidRDefault="001D2950" w:rsidP="001D2950">
      <w:pPr>
        <w:pStyle w:val="ConsPlusNormal"/>
        <w:jc w:val="center"/>
      </w:pPr>
      <w:r>
        <w:t>образовательной программы (6 класс)</w:t>
      </w:r>
    </w:p>
    <w:p w:rsidR="001D2950" w:rsidRDefault="001D2950" w:rsidP="001D29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7370"/>
      </w:tblGrid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Код проверяемого результата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Проверяемые предметные результаты освоения основной образовательной программы основного общего образования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Знание хронологии, работа с хронологией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Называть даты важнейших событий Средневековья, определять их принадлежность к веку, историческому периоду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Определять последовательность событий, явлений, процессов отечественной и всеобщей истории эпохи Средневековья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Устанавливать длительность и синхронность событий истории Руси и всеобщей истории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Определять современников исторических событий, явлений, процессов отечественной и всеобщей истории эпохи Средневековья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Знание исторических фактов, работа с фактами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 xml:space="preserve">Указывать (называть) место, обстоятельства, участников, результаты важнейших событий отечественной и всеобщей истории эпохи </w:t>
            </w:r>
            <w:r>
              <w:lastRenderedPageBreak/>
              <w:t>Средневековья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lastRenderedPageBreak/>
              <w:t>2.2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Группировать, систематизировать факты по заданному признаку (составление систематических таблиц)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Работа с исторической картой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Находить и показывать на карте исторические объекты, используя легенду карты; давать словесное описание их местоположения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- походов, завоеваний, колонизаций, о ключевых событиях средневековой истории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Характеризовать на основе исторической карты (схемы) исторические события, явления, процессы отечественной и всеобщей истории эпохи Средневековья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Сопоставлять информацию, представленную на исторической карте (схеме) по отечественной и всеобщей истории эпохи Средневековья, с информацией из других источников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Работа с историческими источниками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Различать основные типы исторических источников отечественной и всеобщей истории эпохи Средневековья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Характеризовать авторство, время, место создания источника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Находить в визуальном источнике и вещественном памятнике ключевые символы, образы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Характеризовать позицию автора письменного и визуального исторического источника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4.7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Соотносить извлеченную из исторического источника по отечественной и всеобщей истории эпохи Средневековья информацию с информацией из других источников при изучении исторических событий, явлений, процессов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4.8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Привлекать контекстную информацию при работе с историческими источниками по отечественной и всеобщей истории эпохи Средневековья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4.9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 xml:space="preserve">Анализировать текстовые, визуальные источники исторической </w:t>
            </w:r>
            <w:r>
              <w:lastRenderedPageBreak/>
              <w:t>информации по отечественной и всеобщей истории эпохи Средневековья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lastRenderedPageBreak/>
              <w:t>4.10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Представлять историческую информацию по отечественной и всеобщей истории эпохи Средневековья в виде таблиц, схем, диаграмм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Историческое описание (реконструкция)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Рассказывать на основе самостоятельно составленного плана об исторических событиях, явлениях, процессах отечественной и всеобщей истории в эпоху Средневековья, их участниках, демонстрируя понимание исторических явлений, процессов и знание необходимых фактов, дат, исторических понятий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Представлять описание памятников материальной и художественной культуры изучаемой эпохи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Анализ, объяснение исторических событий, явлений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Раскрывать существенные черты и характерные признаки исторических событий, явлений, процессов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Объяснять причины и следствия важнейших событий, явлений, процессов отечественной и всеобщей истории эпохи Средневековья (находить в учебнике и излагать суждения о причинах и следствиях исторических событий, соотносить объяснение причин и следствий событий, представленное в нескольких текстах); характеризовать итоги и историческое значение событий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6.4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Проводить синхронизацию и сопоставление однотипных событий, явлений и процессов отечественной и всеобщей истории (по предложенному плану), выделять черты сходства и различия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6.5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Выявлять особенности развития культуры, быта и нравов народов отечественной и всеобщей истории эпохи Средневековья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6.6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Устанавливать взаимосвязь (при наличии) событий Средневековья с важнейшими событиями XX - начала XXI в. (Февральская и Октябрьская революции 1917 г., Великая Отечественная война, распад СССР, сложные 1990-е гг., возрождение страны с 2000-х гг., воссоединение Крыма с Россией в 2014 г.); характеризовать итоги и историческое значение событий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Рассмотрение исторических версий и оценок, определение своего отношения к наиболее значимым событиям и личностям прошлого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lastRenderedPageBreak/>
              <w:t>7.1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Высказывать отношение к поступкам и качествам людей средневековой эпохи с учетом исторического контекста и восприятия современного человека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Определять и аргументировать собственную или предложенную точку зрения на события и личностей отечественной и всеобщей истории эпохи Средневековья с опорой на фактический материал, в том числе используя источники разных типов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Применение исторических знаний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Объяснять значение памятников истории и культуры Руси и других стран эпохи Средневековья, необходимость сохранения их в современном мире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Выполнять учебные проекты по истории Средних веков (в том числе на региональном материале)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8.3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Использовать исторические понятия для решения учебных и практических задач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8.4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Осуществлять поиск исторической информации по отечественной и всеобщей истории эпохи Средневековья в справочной литературе, сети Интернет для решения познавательных задач</w:t>
            </w:r>
          </w:p>
        </w:tc>
      </w:tr>
    </w:tbl>
    <w:p w:rsidR="001D2950" w:rsidRDefault="001D2950" w:rsidP="001D2950">
      <w:pPr>
        <w:pStyle w:val="ConsPlusNormal"/>
        <w:jc w:val="both"/>
      </w:pPr>
    </w:p>
    <w:p w:rsidR="001D2950" w:rsidRDefault="001D2950" w:rsidP="001D2950">
      <w:pPr>
        <w:pStyle w:val="ConsPlusNormal"/>
        <w:jc w:val="right"/>
      </w:pPr>
      <w:r>
        <w:t>Таблица 16.3</w:t>
      </w:r>
    </w:p>
    <w:p w:rsidR="001D2950" w:rsidRDefault="001D2950" w:rsidP="001D2950">
      <w:pPr>
        <w:pStyle w:val="ConsPlusNormal"/>
        <w:jc w:val="both"/>
      </w:pPr>
    </w:p>
    <w:p w:rsidR="001D2950" w:rsidRDefault="001D2950" w:rsidP="001D2950">
      <w:pPr>
        <w:pStyle w:val="ConsPlusNormal"/>
        <w:jc w:val="center"/>
      </w:pPr>
      <w:r>
        <w:t>Проверяемые элементы содержания (6 класс)</w:t>
      </w:r>
    </w:p>
    <w:p w:rsidR="001D2950" w:rsidRDefault="001D2950" w:rsidP="001D29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7994"/>
      </w:tblGrid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Проверяемый элемент содержания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Всеобщая история. История Средних веков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Средние века: понятие, хронологические рамки и периодизация Средневековья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Народы Европы в раннее Средневековье.</w:t>
            </w:r>
          </w:p>
          <w:p w:rsidR="001D2950" w:rsidRDefault="001D2950" w:rsidP="003D5BBC">
            <w:pPr>
              <w:pStyle w:val="ConsPlusNormal"/>
              <w:jc w:val="both"/>
            </w:pPr>
            <w:r>
              <w:t xml:space="preserve">Падение Западной Римской империи и образование варварских королевств. Завоевание франками Галлии. </w:t>
            </w:r>
            <w:proofErr w:type="spellStart"/>
            <w:r>
              <w:t>Хлодвиг</w:t>
            </w:r>
            <w:proofErr w:type="spellEnd"/>
            <w:r>
              <w:t xml:space="preserve">. Усиление королевской власти. Салическая правда. Принятие франками христианства. Франкское государство в VIII - IX вв. Усиление власти майордомов. Карл </w:t>
            </w:r>
            <w:proofErr w:type="spellStart"/>
            <w:r>
              <w:t>Мартелл</w:t>
            </w:r>
            <w:proofErr w:type="spellEnd"/>
            <w:r>
              <w:t xml:space="preserve"> и его военная реформа. Завоевания Карла Великого. Управление империей. "Каролингское возрождение". </w:t>
            </w:r>
            <w:proofErr w:type="spellStart"/>
            <w:r>
              <w:t>Верденский</w:t>
            </w:r>
            <w:proofErr w:type="spellEnd"/>
            <w:r>
              <w:t xml:space="preserve"> раздел, его причины и значение. 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lastRenderedPageBreak/>
              <w:t>1.3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Византийская империя в VI - XI вв.</w:t>
            </w:r>
          </w:p>
          <w:p w:rsidR="001D2950" w:rsidRDefault="001D2950" w:rsidP="003D5BBC">
            <w:pPr>
              <w:pStyle w:val="ConsPlusNormal"/>
              <w:jc w:val="both"/>
            </w:pPr>
            <w:r>
              <w:t xml:space="preserve">Территория, население империи </w:t>
            </w:r>
            <w:proofErr w:type="spellStart"/>
            <w:r>
              <w:t>ромеев</w:t>
            </w:r>
            <w:proofErr w:type="spellEnd"/>
            <w:r>
              <w:t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Арабы в VI - XI вв.</w:t>
            </w:r>
          </w:p>
          <w:p w:rsidR="001D2950" w:rsidRDefault="001D2950" w:rsidP="003D5BBC">
            <w:pPr>
              <w:pStyle w:val="ConsPlusNormal"/>
              <w:jc w:val="both"/>
            </w:pPr>
            <w:r>
      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Средневековое европейское общество.</w:t>
            </w:r>
          </w:p>
          <w:p w:rsidR="001D2950" w:rsidRDefault="001D2950" w:rsidP="003D5BBC">
            <w:pPr>
              <w:pStyle w:val="ConsPlusNormal"/>
              <w:jc w:val="both"/>
            </w:pPr>
            <w:r>
      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 Города -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 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Государства Европы в XII - XV вв.</w:t>
            </w:r>
          </w:p>
          <w:p w:rsidR="001D2950" w:rsidRDefault="001D2950" w:rsidP="003D5BBC">
            <w:pPr>
              <w:pStyle w:val="ConsPlusNormal"/>
              <w:jc w:val="both"/>
            </w:pPr>
            <w:r>
      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Д'Арк. Священная Римская империя в XII - XV вв. Польско-литовское государство в XIV - XV вв. Реконкиста и образование централизованных государств на Пиренейском полуострове. Итальянские государства в XII - XV вв. Развитие экономики в европейских странах в период зрелого Средневековья. Обострение социальных противоречий в XIV в. (Жакерия, восстание </w:t>
            </w:r>
            <w:proofErr w:type="spellStart"/>
            <w:r>
              <w:t>Уота</w:t>
            </w:r>
            <w:proofErr w:type="spellEnd"/>
            <w:r>
              <w:t xml:space="preserve"> </w:t>
            </w:r>
            <w:proofErr w:type="spellStart"/>
            <w:r>
              <w:t>Тайлера</w:t>
            </w:r>
            <w:proofErr w:type="spellEnd"/>
            <w:r>
              <w:t>). Гуситское движение в Чехии. Византийская империя и славянские государства в XII - XV вв. Экспансия турок-османов. Османские завоевания на Балканах. Падение Константинополя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Культура средневековой Европы.</w:t>
            </w:r>
          </w:p>
          <w:p w:rsidR="001D2950" w:rsidRDefault="001D2950" w:rsidP="003D5BBC">
            <w:pPr>
              <w:pStyle w:val="ConsPlusNormal"/>
              <w:jc w:val="both"/>
            </w:pPr>
            <w:r>
      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</w:t>
            </w:r>
            <w:proofErr w:type="spellStart"/>
            <w:r>
              <w:t>Гутенберг</w:t>
            </w:r>
            <w:proofErr w:type="spellEnd"/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Страны Востока в Средние века.</w:t>
            </w:r>
          </w:p>
          <w:p w:rsidR="001D2950" w:rsidRDefault="001D2950" w:rsidP="003D5BBC">
            <w:pPr>
              <w:pStyle w:val="ConsPlusNormal"/>
              <w:jc w:val="both"/>
            </w:pPr>
            <w:r>
              <w:t xml:space="preserve">Османская империя: завоевания турок-османов (Балканы, падение Византии), управление империей, положение покоренных народов. </w:t>
            </w:r>
            <w:r>
              <w:lastRenderedPageBreak/>
              <w:t xml:space="preserve">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</w:t>
            </w:r>
            <w:proofErr w:type="spellStart"/>
            <w:r>
              <w:t>сегунов</w:t>
            </w:r>
            <w:proofErr w:type="spellEnd"/>
            <w:r>
              <w:t>. Индия: раздробленность индийских княжеств, вторжение мусульман, Делийский султанат. Культура народов Востока. Литература. Архитектура. Традиционные искусства и ремесла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lastRenderedPageBreak/>
              <w:t>1.9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Государства доколумбовой Америки в Средние века.</w:t>
            </w:r>
          </w:p>
          <w:p w:rsidR="001D2950" w:rsidRDefault="001D2950" w:rsidP="003D5BBC">
            <w:pPr>
              <w:pStyle w:val="ConsPlusNormal"/>
              <w:jc w:val="both"/>
            </w:pPr>
            <w:r>
              <w:t>Цивилизации майя, ацтеков и инков: общественный строй, религиозные верования, культура. Появление европейских завоевателей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Историческое и культурное наследие Средних веков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Введение в историю России. Народы и государства на территории нашей страны в древности. Восточная Европа в середине I тыс. н.э.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Роль и место России в мировой истории. Проблемы периодизации российской истории. Источники по истории России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Народы и государства на территории нашей страны в древности. Восточная Европа в середине I тыс. н.э.</w:t>
            </w:r>
          </w:p>
          <w:p w:rsidR="001D2950" w:rsidRDefault="001D2950" w:rsidP="003D5BBC">
            <w:pPr>
              <w:pStyle w:val="ConsPlusNormal"/>
              <w:jc w:val="both"/>
            </w:pPr>
            <w:r>
              <w:t xml:space="preserve">Заселение территории нашей страны человеком. Палеолитическое искусство. Петроглифы </w:t>
            </w:r>
            <w:proofErr w:type="spellStart"/>
            <w:r>
              <w:t>Беломорья</w:t>
            </w:r>
            <w:proofErr w:type="spellEnd"/>
            <w:r>
              <w:t xml:space="preserve">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      </w:r>
          </w:p>
          <w:p w:rsidR="001D2950" w:rsidRDefault="001D2950" w:rsidP="003D5BBC">
            <w:pPr>
              <w:pStyle w:val="ConsPlusNormal"/>
              <w:jc w:val="both"/>
            </w:pPr>
            <w:r>
              <w:t xml:space="preserve">Народы, проживавшие на этой территории до середины I тыс. до н. э. Скифы и скифская культура. Античные города-государства Северного Причерноморья. </w:t>
            </w:r>
            <w:proofErr w:type="spellStart"/>
            <w:r>
              <w:t>Боспорское</w:t>
            </w:r>
            <w:proofErr w:type="spellEnd"/>
            <w:r>
              <w:t xml:space="preserve"> царство. Пантикапей. Античный Херсонес. Скифское царство в Крыму. Дербент.</w:t>
            </w:r>
          </w:p>
          <w:p w:rsidR="001D2950" w:rsidRDefault="001D2950" w:rsidP="003D5BBC">
            <w:pPr>
              <w:pStyle w:val="ConsPlusNormal"/>
              <w:jc w:val="both"/>
            </w:pPr>
            <w:r>
      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- восточных, западных и южных. Славянские общности Восточной Европы. Их соседи - байты и финно- </w:t>
            </w:r>
            <w:proofErr w:type="spellStart"/>
            <w:r>
              <w:t>угры</w:t>
            </w:r>
            <w:proofErr w:type="spellEnd"/>
            <w:r>
              <w:t>. Хозяйство восточных славян, их общественный строй и политическая организация. Возникновение княжеской власти. Традиционные верования.</w:t>
            </w:r>
          </w:p>
          <w:p w:rsidR="001D2950" w:rsidRDefault="001D2950" w:rsidP="003D5BBC">
            <w:pPr>
              <w:pStyle w:val="ConsPlusNormal"/>
              <w:jc w:val="both"/>
            </w:pPr>
            <w:r>
              <w:t xml:space="preserve">Страны и народы Восточной Европы, Сибири и Дальнего Востока. Тюркский каганат. Хазарский каганат. Волжская </w:t>
            </w:r>
            <w:proofErr w:type="spellStart"/>
            <w:r>
              <w:t>Булгария</w:t>
            </w:r>
            <w:proofErr w:type="spellEnd"/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Русь в IX - начале XII в.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 Первые известия о Руси. Проблема образования государства Русь. Скандинавы на Руси. Начало династии Рюриковичей.</w:t>
            </w:r>
          </w:p>
          <w:p w:rsidR="001D2950" w:rsidRDefault="001D2950" w:rsidP="003D5BBC">
            <w:pPr>
              <w:pStyle w:val="ConsPlusNormal"/>
              <w:jc w:val="both"/>
            </w:pPr>
            <w:r>
              <w:t>Формирование территории государства Русь. Дань и полюдье. Первые русские князья. Языческий пантеон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lastRenderedPageBreak/>
              <w:t>3.2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Отношения Руси с Византийской империей, странами Центральной, Западной и Северной Европы, кочевниками европейских степей в IX - X вв. Русь в международной торговле. Путь "</w:t>
            </w:r>
            <w:proofErr w:type="gramStart"/>
            <w:r>
              <w:t>из варяг</w:t>
            </w:r>
            <w:proofErr w:type="gramEnd"/>
            <w:r>
              <w:t xml:space="preserve"> в греки". Волжский торговый путь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Принятие христианства и его значение. Византийское наследие на Руси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Борьба за власть между сыновьями Владимира Святого. Ярослав Мудрый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Русь при Ярославичах. Владимир Мономах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Русь в конце X - начале XII в. Территория и население государства Русь (Русская земля).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3.7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Русская церковь. 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3.8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Русь в социально-политическом контексте Евразии. Внешняя политика и международные связи Руси в конце X - начале XII в.: отношения с Византией, печенегами, половцами (</w:t>
            </w:r>
            <w:proofErr w:type="spellStart"/>
            <w:r>
              <w:t>Дешт</w:t>
            </w:r>
            <w:proofErr w:type="spellEnd"/>
            <w:r>
              <w:t>-и-Кипчак), странами Центральной, Западной и Северной Европы. Херсонес в культурных контактах Руси и Византии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3.9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Культурное пространство. Русь в общеевропейском культурном контексте. Картина мира средневекового человека.</w:t>
            </w:r>
          </w:p>
          <w:p w:rsidR="001D2950" w:rsidRDefault="001D2950" w:rsidP="003D5BBC">
            <w:pPr>
              <w:pStyle w:val="ConsPlusNormal"/>
              <w:jc w:val="both"/>
            </w:pPr>
            <w:r>
              <w:t>Повседневная жизнь, сельский и городской быт. Положение женщины. Дети и их воспитание. Календарь и хронология. 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"Новгородская псалтирь". "Остромирово Евангелие". Появление древнерусской литературы. "Слово о Законе и Благодати". Произведения летописного жанра. "Повесть временных лет".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Русь в середине XII - начале XIII в.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Формирование системы земель -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Формирование региональных центров культуры. Летописание и памятники литературы: Киево-Печерский патерик, моление Даниила Заточника, "Слово о полку Игореве". Белокаменные храмы Северо-Восточной Руси: Успенский собор во Владимире, церковь Покрова на Нерли, Георгиевский собор Юрьева-Польского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Русские земли и их соседи в середине XIII - XIV в.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Южные и западные русские земли. Возникновение Литовского государства и включение в его состав части русских земель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Северо-западные земли: Новгородская и Псковская. Политический строй Новгорода и Пскова. Роль вече и князя. Новгород и немецкая Ганза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Ордена крестоносцев и борьба с их экспансией на западных границах Руси. Александр Невский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Взаимоотношения Руси с Ордой. Княжества Северо-Восточной Руси. Борьба за великое княжение Владимирское. Противостояние Твери и Москвы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5.6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Усиление Московского княжества. Дмитрий Донской. Куликовская битва. Закрепление первенствующего положения московских князей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5.7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5.8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Народы и государства степной зоны Восточной Европы и Сибири в XIII - XV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5.9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      </w:r>
            <w:proofErr w:type="spellStart"/>
            <w:r>
              <w:t>Касимовское</w:t>
            </w:r>
            <w:proofErr w:type="spellEnd"/>
            <w:r>
              <w:t xml:space="preserve"> ханство. Народы Северного Кавказа. Итальянские фактории Причерноморья (</w:t>
            </w:r>
            <w:proofErr w:type="spellStart"/>
            <w:r>
              <w:t>Каффа</w:t>
            </w:r>
            <w:proofErr w:type="spellEnd"/>
            <w:r>
              <w:t xml:space="preserve">, </w:t>
            </w:r>
            <w:proofErr w:type="spellStart"/>
            <w:r>
              <w:t>Тана</w:t>
            </w:r>
            <w:proofErr w:type="spellEnd"/>
            <w:r>
              <w:t xml:space="preserve">, </w:t>
            </w:r>
            <w:proofErr w:type="spellStart"/>
            <w:r>
              <w:t>Солдайя</w:t>
            </w:r>
            <w:proofErr w:type="spellEnd"/>
            <w:r>
              <w:t xml:space="preserve"> и другие) и их роль в системе торговых и политических связей Руси с Западом и Востоком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5.10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      </w:r>
            <w:proofErr w:type="spellStart"/>
            <w:r>
              <w:t>Епифаний</w:t>
            </w:r>
            <w:proofErr w:type="spellEnd"/>
            <w:r>
              <w:t xml:space="preserve"> Премудрый. Архитектура. Каменные соборы Кремля. Изобразительное искусство. Феофан Грек. Андрей Рублев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Формирование единого Русского государства в XV в.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Борьба за русские земли между Литовским и Московским государствами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Междоусобная война в Московском княжестве второй четверти XV в. Василий Темный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Новгород и Псков в XV в.: политический строй, отношения с Москвой, Ливонским орденом, Ганзой, Великим княжеством Литовским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lastRenderedPageBreak/>
              <w:t>6.4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 xml:space="preserve">Флорентийская уния. Падение Византии и рост церковно-политической роли Москвы в православном мире. Теория "Москва - третий Рим". Установление автокефалии Русской церкви. Сакрализация великокняжеской власти. </w:t>
            </w:r>
            <w:proofErr w:type="spellStart"/>
            <w:r>
              <w:t>Внутрицерковная</w:t>
            </w:r>
            <w:proofErr w:type="spellEnd"/>
            <w:r>
              <w:t xml:space="preserve"> борьба (иосифляне и </w:t>
            </w:r>
            <w:proofErr w:type="spellStart"/>
            <w:r>
              <w:t>нестяжатели</w:t>
            </w:r>
            <w:proofErr w:type="spellEnd"/>
            <w:r>
              <w:t xml:space="preserve">). Ереси. </w:t>
            </w:r>
            <w:proofErr w:type="spellStart"/>
            <w:r>
              <w:t>Геннадиевская</w:t>
            </w:r>
            <w:proofErr w:type="spellEnd"/>
            <w:r>
              <w:t xml:space="preserve"> Библия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6.5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Объединение русских земель вокруг Москвы. Иван III. Присоединение Новгорода и Твери. Ликвидация зависимости от Орды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6.6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Расширение международных связей Московского государства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6.7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6.8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Культурное пространство. Изменение восприятия мира. Развитие культуры единого Русского государства. Летописание: общерусское и региональное. Житийная литература. "</w:t>
            </w:r>
            <w:proofErr w:type="spellStart"/>
            <w:r>
              <w:t>Хожение</w:t>
            </w:r>
            <w:proofErr w:type="spellEnd"/>
            <w:r>
              <w:t xml:space="preserve"> за три моря" Афанасия Никитина. Архитектура. Дворцовое и церковное строительство. Московский Кремль. Русская икона как феномен мирового искусства. Повседневная жизнь горожан и сельских жителей в древнерусский и раннемосковский периоды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Наш край с древнейших времен до конца XV в.</w:t>
            </w:r>
          </w:p>
        </w:tc>
      </w:tr>
    </w:tbl>
    <w:p w:rsidR="001D2950" w:rsidRDefault="001D2950" w:rsidP="001D2950">
      <w:pPr>
        <w:pStyle w:val="ConsPlusNormal"/>
        <w:jc w:val="both"/>
      </w:pPr>
    </w:p>
    <w:p w:rsidR="001D2950" w:rsidRDefault="001D2950" w:rsidP="001D2950">
      <w:pPr>
        <w:pStyle w:val="ConsPlusNormal"/>
        <w:jc w:val="right"/>
      </w:pPr>
      <w:r>
        <w:t>Таблица 16.4</w:t>
      </w:r>
    </w:p>
    <w:p w:rsidR="001D2950" w:rsidRDefault="001D2950" w:rsidP="001D2950">
      <w:pPr>
        <w:pStyle w:val="ConsPlusNormal"/>
        <w:jc w:val="both"/>
      </w:pPr>
    </w:p>
    <w:p w:rsidR="001D2950" w:rsidRDefault="001D2950" w:rsidP="001D2950">
      <w:pPr>
        <w:pStyle w:val="ConsPlusNormal"/>
        <w:jc w:val="center"/>
      </w:pPr>
      <w:r>
        <w:t>Проверяемые требования к результатам освоения основной</w:t>
      </w:r>
    </w:p>
    <w:p w:rsidR="001D2950" w:rsidRDefault="001D2950" w:rsidP="001D2950">
      <w:pPr>
        <w:pStyle w:val="ConsPlusNormal"/>
        <w:jc w:val="center"/>
      </w:pPr>
      <w:r>
        <w:t>образовательной программы (7 класс)</w:t>
      </w:r>
    </w:p>
    <w:p w:rsidR="001D2950" w:rsidRDefault="001D2950" w:rsidP="001D29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7370"/>
      </w:tblGrid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Код проверяемого результата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Проверяемые предметные результаты освоения основной образовательной программы основного общего образования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Знание хронологии, работа с хронологией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Называть этапы отечественной и всеобщей истории Нового времени, их хронологические рамки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Определять последовательность событий, явлений, процессов отечественной и всеобщей истории XVI - XVII вв.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Локализовать во времени ключевые события отечественной и всеобщей истории XVI - XVII вв., определять их принадлежность к части века (половина, треть, четверть)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Устанавливать синхронность событий отечественной и всеобщей истории XVI - XVII вв.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Определять современников исторических событий, явлений, процессов отечественной и всеобщей истории XVI - XVII вв.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Знание исторических фактов, работа с фактами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 xml:space="preserve">Указывать (называть) место, обстоятельства, участников, результаты </w:t>
            </w:r>
            <w:r>
              <w:lastRenderedPageBreak/>
              <w:t>важнейших событий отечественной и всеобщей истории XVI - XVII вв.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lastRenderedPageBreak/>
              <w:t>2.2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Работа с исторической картой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XVI - XVII вв.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Характеризовать на основе исторической карты (схемы) исторические события, явления, процессы отечественной и всеобщей истории XVI - XVII вв.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Сопоставлять информацию, представленную на исторической карте (схеме) по отечественной и всеобщей истории XVI - XVII вв., с информацией из других источников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Работа с историческими источниками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Различать основные типы исторических источников отечественной и всеобщей истории XVI - XVII вв.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Различать виды письменных исторических источников (официальные, личные, литературные и другие)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Характеризовать обстоятельства и цель создания источника, раскрывать его информационную ценность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Проводить поиск информации в тексте письменного источника, визуальных и вещественных памятниках эпохи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Сопоставлять и систематизировать информацию из нескольких однотипных источников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Привлекать контекстную информацию при работе с историческими источниками по отечественной и всеобщей истории XVI - XVII вв.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4.7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Анализировать текстовые, визуальные источники исторической информации по отечественной и всеобщей истории XVI - XVII вв.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4.8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Представлять историческую информацию по отечественной и всеобщей истории XVI - XVII вв. в виде таблиц, схем, диаграмм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Историческое описание (реконструкция)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 xml:space="preserve">Рассказывать на основе самостоятельно составленного плана об исторических событиях, явлениях, процессах отечественной и </w:t>
            </w:r>
            <w:r>
              <w:lastRenderedPageBreak/>
              <w:t>всеобщей истории XVI - XVII вв., их участниках, демонстрируя понимание исторических явлений, процессов и знание необходимых фактов, дат, исторических понятий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lastRenderedPageBreak/>
              <w:t>5.2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Составлять краткую характеристику известных персоналий отечественной и всеобщей истории XVI - XVII вв. (ключевые факты биографии, личные качества, деятельность)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Представлять описание памятников материальной и художественной культуры изучаемой эпохи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Анализ, объяснение исторических событий, явлений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Раскрывать существенные черты и характерные признаки исторических событий, явлений, процессов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Объяснять причины и следствия важнейших событий, явлений, процессов отечественной и всеобщей истории XVI - XVII вв. (выявлять в историческом тексте и излагать суждения о причинах и следствиях событий, систематизировать объяснение причин и следствий событий, представленное в нескольких текстах); характеризовать итоги и историческое значение событий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6.4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Проводить сопоставление однотипных событий, явлений и процессов отечественной и всеобщей истории (раскрывать повторяющиеся черты исторических ситуаций, выделять черты сходства и различия)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6.5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Выявлять особенности развития культуры, быта и нравов народов отечественной и всеобщей истории XVI - XVII вв.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6.6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Устанавливать взаимосвязь (при наличии) событий истории XVI - XVII вв. с важнейшими событиями XX - начала XXI в. (Февральская и Октябрьская революции 1917 г., Великая Отечественная война, распад СССР, сложные 1990-е гг., возрождение страны с 2000-х гг., воссоединение Крыма с Россией в 2014 г.); характеризовать итоги и историческое значение событий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Рассмотрение исторических версий и оценок, определение своего отношения к наиболее значимым событиям и личностям прошлого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Излагать альтернативные оценки событий и личностей отечественной и всеобщей истории XVI - XVII вв., представленные в учебной литературе; объяснять, на чем основываются отдельные мнения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Выражать отношение к деятельности исторических личностей XVI - XVII вв. с учетом обстоятельств изучаемой эпохи и в современной шкале ценностей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 xml:space="preserve">Определять и аргументировать собственную или предложенную точку зрения на события и личностей отечественной и всеобщей истории </w:t>
            </w:r>
            <w:r>
              <w:lastRenderedPageBreak/>
              <w:t>XVI - XVII вв. с помощью фактического материала, в том числе используя источники разных типов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Применение исторических знаний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Объяснять значение памятников истории и культуры России и других стран XVI - XVII вв. для времени, когда они появились, и для современного общества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8.3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Выполнять учебные проекты по отечественной и всеобщей истории XVI - XVII вв. (в том числе на региональном материале)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8.4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Использовать исторические понятия для решения учебных и практических задач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8.5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 xml:space="preserve">Осуществлять поиск исторической информации по отечественной и всеобщей истории XVI - XVII вв. в справочной литературе, сети Интернет для решения познавательных задач, оценивать полноту и </w:t>
            </w:r>
            <w:proofErr w:type="spellStart"/>
            <w:r>
              <w:t>верифицированность</w:t>
            </w:r>
            <w:proofErr w:type="spellEnd"/>
            <w:r>
              <w:t xml:space="preserve"> информации</w:t>
            </w:r>
          </w:p>
        </w:tc>
      </w:tr>
    </w:tbl>
    <w:p w:rsidR="001D2950" w:rsidRDefault="001D2950" w:rsidP="001D2950">
      <w:pPr>
        <w:pStyle w:val="ConsPlusNormal"/>
        <w:jc w:val="both"/>
      </w:pPr>
    </w:p>
    <w:p w:rsidR="001D2950" w:rsidRDefault="001D2950" w:rsidP="001D2950">
      <w:pPr>
        <w:pStyle w:val="ConsPlusNormal"/>
        <w:jc w:val="right"/>
      </w:pPr>
      <w:r>
        <w:t>Таблица 16.5</w:t>
      </w:r>
    </w:p>
    <w:p w:rsidR="001D2950" w:rsidRDefault="001D2950" w:rsidP="001D2950">
      <w:pPr>
        <w:pStyle w:val="ConsPlusNormal"/>
        <w:jc w:val="both"/>
      </w:pPr>
    </w:p>
    <w:p w:rsidR="001D2950" w:rsidRDefault="001D2950" w:rsidP="001D2950">
      <w:pPr>
        <w:pStyle w:val="ConsPlusNormal"/>
        <w:jc w:val="center"/>
      </w:pPr>
      <w:r>
        <w:t>Проверяемые элементы содержания (7 класс)</w:t>
      </w:r>
    </w:p>
    <w:p w:rsidR="001D2950" w:rsidRDefault="001D2950" w:rsidP="001D29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7994"/>
      </w:tblGrid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Проверяемый элемент содержания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Всеобщая история. История Нового времени. Конец XV - XVII в.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Понятие "Новое время". Хронологические рамки и периодизация истории Нового времени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Великие географические открытия.</w:t>
            </w:r>
          </w:p>
          <w:p w:rsidR="001D2950" w:rsidRDefault="001D2950" w:rsidP="003D5BBC">
            <w:pPr>
              <w:pStyle w:val="ConsPlusNormal"/>
              <w:jc w:val="both"/>
            </w:pPr>
            <w:r>
              <w:t xml:space="preserve">Предпосылки Великих географических открытий. Поиски европейцами морских путей в страны Востока. Экспедиции Колумба. </w:t>
            </w:r>
            <w:proofErr w:type="spellStart"/>
            <w:r>
              <w:t>Тордесильясский</w:t>
            </w:r>
            <w:proofErr w:type="spellEnd"/>
            <w:r>
              <w:t xml:space="preserve"> договор 1494 г. Открытие </w:t>
            </w:r>
            <w:proofErr w:type="spellStart"/>
            <w:r>
              <w:t>Васко</w:t>
            </w:r>
            <w:proofErr w:type="spellEnd"/>
            <w:r>
              <w:t xml:space="preserve"> да </w:t>
            </w:r>
            <w:proofErr w:type="spellStart"/>
            <w:r>
              <w:t>Гамой</w:t>
            </w:r>
            <w:proofErr w:type="spellEnd"/>
            <w:r>
      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      </w:r>
            <w:proofErr w:type="spellStart"/>
            <w:r>
              <w:t>Писарро</w:t>
            </w:r>
            <w:proofErr w:type="spellEnd"/>
            <w:r>
              <w:t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XV - XVI в.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Изменения в европейском обществе в XVI - XVII вв.</w:t>
            </w:r>
          </w:p>
          <w:p w:rsidR="001D2950" w:rsidRDefault="001D2950" w:rsidP="003D5BBC">
            <w:pPr>
              <w:pStyle w:val="ConsPlusNormal"/>
              <w:jc w:val="both"/>
            </w:pPr>
            <w:r>
      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lastRenderedPageBreak/>
              <w:t>1.4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Реформация и контрреформация в Европе.</w:t>
            </w:r>
          </w:p>
          <w:p w:rsidR="001D2950" w:rsidRDefault="001D2950" w:rsidP="003D5BBC">
            <w:pPr>
              <w:pStyle w:val="ConsPlusNormal"/>
              <w:jc w:val="both"/>
            </w:pPr>
            <w:r>
      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Государства Европы в XVI - XVII вв.</w:t>
            </w:r>
          </w:p>
          <w:p w:rsidR="001D2950" w:rsidRDefault="001D2950" w:rsidP="003D5BBC">
            <w:pPr>
              <w:pStyle w:val="ConsPlusNormal"/>
              <w:jc w:val="both"/>
            </w:pPr>
            <w:r>
      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Испания под властью потомков католических королей. Внутренняя и внешняя политика испанских Габсбургов. Национально-освободительное движение в Нидерландах: цели, участники, формы борьбы. Итоги и значение Нидерландской революции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Франция: путь к абсолютизму. Королевская власть и централизация управления страной. Католики и гугеноты. Религиозные войны. Генрих IV. Нантский эдикт 1598 г. Людовик XIII и кардинал Ришелье. Фронда. Французский абсолютизм при Людовике XIV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Англия. Развитие капиталистического предпринимательства в городах и деревнях. Огораживания. Укрепление королевской власти при Тюдорах. Генрих VIII и королевская реформация. "Золотой век" Елизаветы I. Английская революция середины XVII в.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 xml:space="preserve">Страны Центральной, Южной и Юго-Восточной Европы. В мире империй и вне его. Германские государства. Итальянские земли. Положение славянских народов. Образование Речи </w:t>
            </w:r>
            <w:proofErr w:type="spellStart"/>
            <w:r>
              <w:t>Посполитой</w:t>
            </w:r>
            <w:proofErr w:type="spellEnd"/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Международные отношения в XVI - XVII вв.</w:t>
            </w:r>
          </w:p>
          <w:p w:rsidR="001D2950" w:rsidRDefault="001D2950" w:rsidP="003D5BBC">
            <w:pPr>
              <w:pStyle w:val="ConsPlusNormal"/>
              <w:jc w:val="both"/>
            </w:pPr>
            <w:r>
      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Европейская культура в раннее Новое время.</w:t>
            </w:r>
          </w:p>
          <w:p w:rsidR="001D2950" w:rsidRDefault="001D2950" w:rsidP="003D5BBC">
            <w:pPr>
              <w:pStyle w:val="ConsPlusNormal"/>
              <w:jc w:val="both"/>
            </w:pPr>
            <w:r>
      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1.12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Страны Востока в XVI - XVII вв.</w:t>
            </w:r>
          </w:p>
          <w:p w:rsidR="001D2950" w:rsidRDefault="001D2950" w:rsidP="003D5BBC">
            <w:pPr>
              <w:pStyle w:val="ConsPlusNormal"/>
              <w:jc w:val="both"/>
            </w:pPr>
            <w:r>
              <w:t xml:space="preserve">Османская империя: на вершине могущества. Сулейман I Великолепный: завоеватель, законодатель. Управление многонациональной империей. </w:t>
            </w:r>
            <w:r>
              <w:lastRenderedPageBreak/>
              <w:t xml:space="preserve">Османская армия. Индия при Великих Моголах. Начало проникновения европейцев. Ост-Индские компании. Китай в эпоху Мин. Экономическая и социальная политика государства. Утверждение маньчжурской династии Цин. Япония: борьба знатных кланов за власть, установление </w:t>
            </w:r>
            <w:proofErr w:type="spellStart"/>
            <w:r>
              <w:t>сегуната</w:t>
            </w:r>
            <w:proofErr w:type="spellEnd"/>
            <w:r>
              <w:t xml:space="preserve"> </w:t>
            </w:r>
            <w:proofErr w:type="spellStart"/>
            <w:r>
              <w:t>Токугава</w:t>
            </w:r>
            <w:proofErr w:type="spellEnd"/>
            <w:r>
              <w:t>, укрепление централизованного государства. "Закрытие" страны для иноземцев. Культура и искусство стран Востока в XVI - XVII вв. Историческое и культурное наследие Раннего Нового времени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Россия в XVI в.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Завершение объединения русских земель. 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</w:t>
            </w:r>
          </w:p>
          <w:p w:rsidR="001D2950" w:rsidRDefault="001D2950" w:rsidP="003D5BBC">
            <w:pPr>
              <w:pStyle w:val="ConsPlusNormal"/>
              <w:jc w:val="both"/>
            </w:pPr>
            <w:r>
              <w:t>Органы государственной власти. Приказная система: формирование первых приказных учреждений. Боярская дума, ее роль в управлении государством. "Малая дума". Местничество. Местное управление: наместники и волостели, система кормлений. Государство и церковь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Царствование Ивана IV. Регентство Елены Глинской. Сопротивление удельных князей великокняжеской власти. Унификация денежной системы.</w:t>
            </w:r>
          </w:p>
          <w:p w:rsidR="001D2950" w:rsidRDefault="001D2950" w:rsidP="003D5BBC">
            <w:pPr>
              <w:pStyle w:val="ConsPlusNormal"/>
              <w:jc w:val="both"/>
            </w:pPr>
            <w:r>
              <w:t>Период боярского правления. Борьба за власть между боярскими кланами. Губная реформа. Московское восстание 1547 г. Ереси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Принятие Иваном IV царского титула. Реформы середины XVI в. "Избранная рада":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- формирование органов местного самоуправления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Внешняя политика России в XVI в. Создание стрелецких полков и "Уложение о службе".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Социальная структура российского общества. Дворянство. Служилые люди. Формирование Государева двора и "служилых городов". Торгово-ремесленное население городов. Духовенство. Начало закрепощения крестьян: Указ о "заповедных летах". Формирование вольного казачества.</w:t>
            </w:r>
          </w:p>
          <w:p w:rsidR="001D2950" w:rsidRDefault="001D2950" w:rsidP="003D5BBC">
            <w:pPr>
              <w:pStyle w:val="ConsPlusNormal"/>
              <w:jc w:val="both"/>
            </w:pPr>
            <w:r>
      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 xml:space="preserve">Опричнина, дискуссия о ее причинах и характере. Опричный террор. Разгром </w:t>
            </w:r>
            <w:r>
              <w:lastRenderedPageBreak/>
              <w:t>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lastRenderedPageBreak/>
              <w:t>2.8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 xml:space="preserve">Россия в конце XVI в. Царь Федор Иванович. Борьба за власть в боярском окружении. Правление Бориса Годунова. Учреждение патриаршества. </w:t>
            </w:r>
            <w:proofErr w:type="spellStart"/>
            <w:r>
              <w:t>Тявзинский</w:t>
            </w:r>
            <w:proofErr w:type="spellEnd"/>
            <w:r>
      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"урочных летах". Пресечение царской династии Рюриковичей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Смута в России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Накануне Смуты. Династический кризис. Земский собор 1598 г. и избрание на царство Бориса Годунова. Политика Бориса Годунова в отношении боярства. Голод 1601 - 1603 гг. и обострение социально-экономического кризиса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Смутное время начала XVII в. Дискуссия о его причинах. Самозванцы и самозванство. Личность Лжедмитрия I и его политика. Восстание 1606 г. и убийство самозванца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 xml:space="preserve">Царь Василий Шуйский. Восстание Ивана </w:t>
            </w:r>
            <w:proofErr w:type="spellStart"/>
            <w:r>
              <w:t>Болотникова</w:t>
            </w:r>
            <w:proofErr w:type="spellEnd"/>
            <w:r>
              <w:t>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</w:t>
            </w:r>
          </w:p>
          <w:p w:rsidR="001D2950" w:rsidRDefault="001D2950" w:rsidP="003D5BBC">
            <w:pPr>
              <w:pStyle w:val="ConsPlusNormal"/>
              <w:jc w:val="both"/>
            </w:pPr>
            <w:r>
              <w:t xml:space="preserve">Оборона Троице-Сергиева монастыря. Выборгский договор между Россией и Швецией. Поход войска М.В. Скопина-Шуйского и Я.-П. </w:t>
            </w:r>
            <w:proofErr w:type="spellStart"/>
            <w:r>
              <w:t>Делагарди</w:t>
            </w:r>
            <w:proofErr w:type="spellEnd"/>
            <w:r>
              <w:t xml:space="preserve"> и распад тушинского лагеря. Открытое вступление Речи </w:t>
            </w:r>
            <w:proofErr w:type="spellStart"/>
            <w:r>
              <w:t>Посполитой</w:t>
            </w:r>
            <w:proofErr w:type="spellEnd"/>
            <w:r>
              <w:t xml:space="preserve"> в войну против России. Оборона Смоленска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 xml:space="preserve">Свержение Василия Шуйского и переход власти к "семибоярщине".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      </w:r>
            <w:proofErr w:type="spellStart"/>
            <w:r>
              <w:t>Гермоген</w:t>
            </w:r>
            <w:proofErr w:type="spellEnd"/>
            <w:r>
              <w:t>. Московское восстание 1611 г. и сожжение города оккупантами. Первое и второе земские ополчения. Захват Новгорода шведскими войсками. "Совет всея земли". Освобождение Москвы в 1612 г.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 xml:space="preserve">Окончание Смуты.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      </w:r>
            <w:proofErr w:type="spellStart"/>
            <w:r>
              <w:t>Столбовский</w:t>
            </w:r>
            <w:proofErr w:type="spellEnd"/>
            <w:r>
              <w:t xml:space="preserve"> мир со Швецией: утрата выхода к Балтийскому морю. Продолжение войны с Речью </w:t>
            </w:r>
            <w:proofErr w:type="spellStart"/>
            <w:r>
              <w:t>Посполитой</w:t>
            </w:r>
            <w:proofErr w:type="spellEnd"/>
            <w:r>
              <w:t xml:space="preserve">. Поход принца Владислава на Москву. Заключение </w:t>
            </w:r>
            <w:proofErr w:type="spellStart"/>
            <w:r>
              <w:t>Деулинского</w:t>
            </w:r>
            <w:proofErr w:type="spellEnd"/>
            <w:r>
              <w:t xml:space="preserve"> перемирия с Речью </w:t>
            </w:r>
            <w:proofErr w:type="spellStart"/>
            <w:r>
              <w:t>Посполитой</w:t>
            </w:r>
            <w:proofErr w:type="spellEnd"/>
            <w:r>
              <w:t>. Итоги и последствия Смутного времени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Россия в XVII в.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Россия при первых Романовых.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lastRenderedPageBreak/>
              <w:t>4.2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Соборное уложение 1649 г. Завершение оформления крепостного права и территория его распространения. Денежная реформа 1654 г. Затухание деятельности земских соборов.</w:t>
            </w:r>
          </w:p>
          <w:p w:rsidR="001D2950" w:rsidRDefault="001D2950" w:rsidP="003D5BBC">
            <w:pPr>
              <w:pStyle w:val="ConsPlusNormal"/>
              <w:jc w:val="both"/>
            </w:pPr>
            <w:r>
              <w:t>Правительство Б.И. Морозова и И.Д. Милославского: итоги его деятельности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Патриарх Никон, его конфликт с царской властью. Раскол в Церкви. Протопоп Аввакум, формирование религиозной традиции старообрядчества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Царь Федор Алексеевич. Отмена местничества. Налоговая (податная) реформа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Экономическое развитие России в XVII в.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Социальная структура российского общества.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XVII в.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4.7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Городские восстания середины XVII в. Соляной бунт в Москве. Псковско-Новгородское восстание. Медный бунт. Побеги крестьян на Дон и в Сибирь. Восстание Степана Разина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4.8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 xml:space="preserve">Внешняя политика России в XVII в. Возобновление дипломатических контактов со странами Европы и Азии после Смуты. Смоленская война. </w:t>
            </w:r>
            <w:proofErr w:type="spellStart"/>
            <w:r>
              <w:t>Поляновский</w:t>
            </w:r>
            <w:proofErr w:type="spellEnd"/>
            <w:r>
              <w:t xml:space="preserve"> мир. Контакты с православным населением Речи </w:t>
            </w:r>
            <w:proofErr w:type="spellStart"/>
            <w:r>
              <w:t>Посполитой</w:t>
            </w:r>
            <w:proofErr w:type="spellEnd"/>
            <w:r>
              <w:t xml:space="preserve">: противодействие полонизации, распространению католичества. Контакты с Запорожской </w:t>
            </w:r>
            <w:proofErr w:type="spellStart"/>
            <w:r>
              <w:t>Сечью</w:t>
            </w:r>
            <w:proofErr w:type="spellEnd"/>
            <w:r>
              <w:t xml:space="preserve">. Восстание Богдана Хмельницкого. </w:t>
            </w:r>
            <w:proofErr w:type="spellStart"/>
            <w:r>
              <w:t>Переяславская</w:t>
            </w:r>
            <w:proofErr w:type="spellEnd"/>
            <w:r>
              <w:t xml:space="preserve"> рада. Вхождение земель Войска Запорожского в состав России. Война между Россией и Речью </w:t>
            </w:r>
            <w:proofErr w:type="spellStart"/>
            <w:r>
              <w:t>Посполитой</w:t>
            </w:r>
            <w:proofErr w:type="spellEnd"/>
            <w:r>
              <w:t xml:space="preserve"> 1654 - 1667 гг. </w:t>
            </w:r>
            <w:proofErr w:type="spellStart"/>
            <w:r>
              <w:t>Андрусовское</w:t>
            </w:r>
            <w:proofErr w:type="spellEnd"/>
            <w:r>
              <w:t xml:space="preserve"> перемирие. Русско-шведская война 1656 - 1658 гг. и ее результаты. Укрепление южных рубежей Белгородская засечная черта. Конфликты с Османской империей. "Азовское осадное сидение". "Чигиринская война" и Бахчисарайский мирный договор. Отношения России со странами Западной Европы. Военные столкновения с маньчжурами и империей Цин (Китаем)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4.9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Освоение новых территорий. Народы России в XVII в.</w:t>
            </w:r>
          </w:p>
          <w:p w:rsidR="001D2950" w:rsidRDefault="001D2950" w:rsidP="003D5BBC">
            <w:pPr>
              <w:pStyle w:val="ConsPlusNormal"/>
              <w:jc w:val="both"/>
            </w:pPr>
            <w:r>
              <w:t>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</w:t>
            </w:r>
          </w:p>
          <w:p w:rsidR="001D2950" w:rsidRDefault="001D2950" w:rsidP="003D5BBC">
            <w:pPr>
              <w:pStyle w:val="ConsPlusNormal"/>
              <w:jc w:val="both"/>
            </w:pPr>
            <w:r>
              <w:t>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4.10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Культурное пространство XVI - XVII вв.</w:t>
            </w:r>
          </w:p>
          <w:p w:rsidR="001D2950" w:rsidRDefault="001D2950" w:rsidP="003D5BBC">
            <w:pPr>
              <w:pStyle w:val="ConsPlusNormal"/>
              <w:jc w:val="both"/>
            </w:pPr>
            <w:r>
              <w:t xml:space="preserve">Изменения в картине мира человека в XVI - XVII вв. и повседневная жизнь. Жилище и предметы быта. Семья и семейные отношения. Религия и </w:t>
            </w:r>
            <w:r>
              <w:lastRenderedPageBreak/>
              <w:t>суеверия. Проникновение элементов европейской культуры в быт высших слоев населения страны.</w:t>
            </w:r>
          </w:p>
          <w:p w:rsidR="001D2950" w:rsidRDefault="001D2950" w:rsidP="003D5BBC">
            <w:pPr>
              <w:pStyle w:val="ConsPlusNormal"/>
              <w:jc w:val="both"/>
            </w:pPr>
            <w:r>
              <w:t xml:space="preserve">Архитектура. Дворцово-храмовый ансамбль Соборной площади в Москве. Шатровый стиль в архитектуре. Антонио </w:t>
            </w:r>
            <w:proofErr w:type="spellStart"/>
            <w:r>
              <w:t>Солари</w:t>
            </w:r>
            <w:proofErr w:type="spellEnd"/>
            <w:r>
              <w:t xml:space="preserve">, </w:t>
            </w:r>
            <w:proofErr w:type="spellStart"/>
            <w:r>
              <w:t>Алевиз</w:t>
            </w:r>
            <w:proofErr w:type="spellEnd"/>
            <w:r>
              <w:t xml:space="preserve"> </w:t>
            </w:r>
            <w:proofErr w:type="spellStart"/>
            <w:r>
              <w:t>Фрязин</w:t>
            </w:r>
            <w:proofErr w:type="spellEnd"/>
            <w:r>
              <w:t xml:space="preserve">, </w:t>
            </w:r>
            <w:proofErr w:type="spellStart"/>
            <w:r>
              <w:t>Петрок</w:t>
            </w:r>
            <w:proofErr w:type="spellEnd"/>
            <w:r>
      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      </w:r>
            <w:proofErr w:type="spellStart"/>
            <w:r>
              <w:t>Парсунная</w:t>
            </w:r>
            <w:proofErr w:type="spellEnd"/>
            <w:r>
              <w:t xml:space="preserve"> живопись.</w:t>
            </w:r>
          </w:p>
          <w:p w:rsidR="001D2950" w:rsidRDefault="001D2950" w:rsidP="003D5BBC">
            <w:pPr>
              <w:pStyle w:val="ConsPlusNormal"/>
              <w:jc w:val="both"/>
            </w:pPr>
            <w:r>
      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      </w:r>
            <w:proofErr w:type="spellStart"/>
            <w:r>
              <w:t>Симеон</w:t>
            </w:r>
            <w:proofErr w:type="spellEnd"/>
            <w:r>
              <w:t xml:space="preserve"> Полоцкий. Немецкая слобода как проводник европейского культурного влияния. Посадская сатира XVII в.</w:t>
            </w:r>
          </w:p>
          <w:p w:rsidR="001D2950" w:rsidRDefault="001D2950" w:rsidP="003D5BBC">
            <w:pPr>
              <w:pStyle w:val="ConsPlusNormal"/>
              <w:jc w:val="both"/>
            </w:pPr>
            <w:r>
              <w:t xml:space="preserve">Развитие образования и научных знаний. Школы при Аптекарском и Посольском приказах. "Синопсис" Иннокентия </w:t>
            </w:r>
            <w:proofErr w:type="spellStart"/>
            <w:r>
              <w:t>Гизеля</w:t>
            </w:r>
            <w:proofErr w:type="spellEnd"/>
            <w:r>
              <w:t xml:space="preserve"> - первое учебное пособие по истории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Наш край в XVI - XVII вв.</w:t>
            </w:r>
          </w:p>
        </w:tc>
      </w:tr>
    </w:tbl>
    <w:p w:rsidR="001D2950" w:rsidRDefault="001D2950" w:rsidP="001D2950">
      <w:pPr>
        <w:pStyle w:val="ConsPlusNormal"/>
        <w:jc w:val="both"/>
      </w:pPr>
    </w:p>
    <w:p w:rsidR="001D2950" w:rsidRDefault="001D2950" w:rsidP="001D2950">
      <w:pPr>
        <w:pStyle w:val="ConsPlusNormal"/>
        <w:jc w:val="right"/>
      </w:pPr>
      <w:r>
        <w:t>Таблица 16.6</w:t>
      </w:r>
    </w:p>
    <w:p w:rsidR="001D2950" w:rsidRDefault="001D2950" w:rsidP="001D2950">
      <w:pPr>
        <w:pStyle w:val="ConsPlusNormal"/>
        <w:jc w:val="both"/>
      </w:pPr>
    </w:p>
    <w:p w:rsidR="001D2950" w:rsidRDefault="001D2950" w:rsidP="001D2950">
      <w:pPr>
        <w:pStyle w:val="ConsPlusNormal"/>
        <w:jc w:val="center"/>
      </w:pPr>
      <w:r>
        <w:t>Проверяемые требования к результатам освоения основной</w:t>
      </w:r>
    </w:p>
    <w:p w:rsidR="001D2950" w:rsidRDefault="001D2950" w:rsidP="001D2950">
      <w:pPr>
        <w:pStyle w:val="ConsPlusNormal"/>
        <w:jc w:val="center"/>
      </w:pPr>
      <w:r>
        <w:t>образовательной программы (8 класс)</w:t>
      </w:r>
    </w:p>
    <w:p w:rsidR="001D2950" w:rsidRDefault="001D2950" w:rsidP="001D29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7370"/>
      </w:tblGrid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Код проверяемого результата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Проверяемые предметные результаты освоения основной образовательной программы основного общего образования</w:t>
            </w:r>
          </w:p>
        </w:tc>
      </w:tr>
      <w:tr w:rsidR="001D2950" w:rsidTr="003D5BBC">
        <w:tc>
          <w:tcPr>
            <w:tcW w:w="1701" w:type="dxa"/>
            <w:vAlign w:val="center"/>
          </w:tcPr>
          <w:p w:rsidR="001D2950" w:rsidRDefault="001D2950" w:rsidP="003D5B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Знание хронологии, работа с хронологией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Называть даты важнейших событий отечественной и всеобщей истории XVIII в.; определять их принадлежность к историческому периоду, этапу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Определять последовательность событий, явлений, процессов отечественной и всеобщей истории XVIII в.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Устанавливать синхронность событий отечественной и всеобщей истории XVIII в.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Определять современников исторических событий, явлений, процессов отечественной и всеобщей истории XVIII в.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Знание исторических фактов, работа с фактами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Указывать (называть) место, обстоятельства, участников, результаты важнейших событий отечественной и всеобщей истории XVIII в.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Группировать, систематизировать факты по заданному признаку (по принадлежности к историческим процессам и другим), составлять систематические таблицы, схемы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Работа с исторической картой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Характеризовать на основе исторической карты (схемы) исторические события, явления, процессы отечественной и всеобщей истории XVIII в.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Сопоставлять информацию, представленную на исторической карте (схеме) по отечественной и всеобщей истории XVIII в., с информацией из других источников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Работа с историческими источниками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Различать основные типы исторических источников отечественной и всеобщей истории XVIII в.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Объяснять назначение исторического источника, раскрывать его информационную ценность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Извлекать, сопоставлять и систематизировать информацию о событиях отечественной и всеобщей истории XVIII в. из взаимодополняющих письменных, визуальных и вещественных источников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Соотносить извлеченную из исторического источника по отечественной и всеобщей истории XVIII в. информацию с информацией из других источников при изучении исторических событий, явлений, процессов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Привлекать контекстную информацию при работе с историческими источниками по отечественной и всеобщей истории XVIII в.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4.7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Анализировать текстовые, визуальные источники исторической информации по отечественной и всеобщей истории XVIII в.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4.8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Представлять историческую информацию по отечественной и всеобщей истории XVIII в. в виде таблиц, схем, диаграмм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Историческое описание (реконструкция)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Рассказывать на основе самостоятельно составленного плана об исторических событиях, явлениях, процессах отечественной и всеобщей истории XVIII в., их участниках, демонстрируя понимание исторических явлений, процессов и знание необходимых фактов, дат, исторических понятий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Составлять характеристику (исторический портрет) известных деятелей отечественной и всеобщей истории XVIII в. на основе информации учебника и дополнительных материалов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lastRenderedPageBreak/>
              <w:t>5.3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Представлять описание памятников материальной и художественной культуры изучаемой эпохи (в виде сообщения, аннотации)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Анализ, объяснение исторических событий, явлений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Раскрывать существенные черты и характерные признаки исторических событий, явлений, процессов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Объяснять причины и следствия важнейших событий, явлений, процессов отечественной и всеобщей истории XVIII в. (выявлять в историческом тексте суждения о причинах и следствиях событий, систематизировать объяснение причин и следствий событий, представленное в нескольких текстах); характеризовать итоги и историческое значение событий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6.4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Проводить сопоставление однотипных событий, явлений и процессов отечественной и всеобщей истории XVIII в. (раскрывать повторяющиеся черты исторических ситуаций, выделять черты сходства и различия)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6.5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Выявлять особенности развития культуры, быта и нравов народов отечественной и всеобщей истории XVIII в.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6.6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Устанавливать взаимосвязь (при наличии) событий истории XVIII в. с важнейшими событиями XX - начала XXI в. (Февральская и Октябрьская революции 1917 г., Великая Отечественная война, распад СССР, сложные 1990-е гг., возрождение страны с 2000-х гг., воссоединение Крыма с Россией в 2014 г.); характеризовать итоги и историческое значение событий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Рассмотрение исторических версий и оценок, определение своего отношения к наиболее значимым событиям и личностям прошлого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Анализировать высказывания историков по спорным вопросам отечественной и всеобщей истории XVIII в. (выявлять обсуждаемую проблему, мнение автора, приводимые аргументы, оценивать степень их убедительности)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 ним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Определять и аргументировать собственную или предложенную точку зрения на события и личностей отечественной и всеобщей истории XVIII в. с помощью фактического материала, в том числе используя источники разных типов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Применение исторических знаний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 xml:space="preserve">Раскрывать (объяснять), как сочетались в памятниках культуры России </w:t>
            </w:r>
            <w:r>
              <w:lastRenderedPageBreak/>
              <w:t>XVIII в. европейские влияния и национальные традиции, показывать на примерах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lastRenderedPageBreak/>
              <w:t>8.2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Выполнять учебные проекты по отечественной и всеобщей истории XVIII в. (в том числе на региональном материале)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8.3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Использовать исторические понятия для решения учебных и практических задач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8.4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 xml:space="preserve">Осуществлять поиск исторической информации по отечественной и всеобщей истории XVIII в. в справочной литературе, сети Интернет для решения познавательных задач, оценивать полноту и </w:t>
            </w:r>
            <w:proofErr w:type="spellStart"/>
            <w:r>
              <w:t>верифицированность</w:t>
            </w:r>
            <w:proofErr w:type="spellEnd"/>
            <w:r>
              <w:t xml:space="preserve"> информации</w:t>
            </w:r>
          </w:p>
        </w:tc>
      </w:tr>
    </w:tbl>
    <w:p w:rsidR="001D2950" w:rsidRDefault="001D2950" w:rsidP="001D2950">
      <w:pPr>
        <w:pStyle w:val="ConsPlusNormal"/>
        <w:jc w:val="both"/>
      </w:pPr>
    </w:p>
    <w:p w:rsidR="001D2950" w:rsidRDefault="001D2950" w:rsidP="001D2950">
      <w:pPr>
        <w:pStyle w:val="ConsPlusNormal"/>
        <w:jc w:val="right"/>
      </w:pPr>
      <w:r>
        <w:t>Таблица 16.7</w:t>
      </w:r>
    </w:p>
    <w:p w:rsidR="001D2950" w:rsidRDefault="001D2950" w:rsidP="001D2950">
      <w:pPr>
        <w:pStyle w:val="ConsPlusNormal"/>
        <w:jc w:val="both"/>
      </w:pPr>
    </w:p>
    <w:p w:rsidR="001D2950" w:rsidRDefault="001D2950" w:rsidP="001D2950">
      <w:pPr>
        <w:pStyle w:val="ConsPlusNormal"/>
        <w:jc w:val="center"/>
      </w:pPr>
      <w:r>
        <w:t>Проверяемые элементы содержания (8 класс)</w:t>
      </w:r>
    </w:p>
    <w:p w:rsidR="001D2950" w:rsidRDefault="001D2950" w:rsidP="001D29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7994"/>
      </w:tblGrid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Проверяемый элемент содержания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Всеобщая история. История Нового времени. XVIII в.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Век Просвещения.</w:t>
            </w:r>
          </w:p>
          <w:p w:rsidR="001D2950" w:rsidRDefault="001D2950" w:rsidP="003D5BBC">
            <w:pPr>
              <w:pStyle w:val="ConsPlusNormal"/>
              <w:jc w:val="both"/>
            </w:pPr>
            <w:r>
      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- центр Просвещения. Философские и политические идеи Ф.М. Вольтера, Ш.Л. Монтескье, Ж.Ж. Руссо. "Энциклопедия" (Д. Дидро, Ж. </w:t>
            </w:r>
            <w:proofErr w:type="spellStart"/>
            <w:r>
              <w:t>Д'Аламбер</w:t>
            </w:r>
            <w:proofErr w:type="spellEnd"/>
            <w:r>
      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"Союз королей и философов"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Государства Европы в XVIII в. Монархии в Европе XVIII в.: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 xml:space="preserve">Великобритания в XVIII в.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</w:t>
            </w:r>
            <w:proofErr w:type="spellStart"/>
            <w:r>
              <w:t>Луддизм</w:t>
            </w:r>
            <w:proofErr w:type="spellEnd"/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Франция. Абсолютная монархия: политика сохранения старого порядка.</w:t>
            </w:r>
          </w:p>
          <w:p w:rsidR="001D2950" w:rsidRDefault="001D2950" w:rsidP="003D5BBC">
            <w:pPr>
              <w:pStyle w:val="ConsPlusNormal"/>
              <w:jc w:val="both"/>
            </w:pPr>
            <w:r>
              <w:t>Попытки проведения реформ. Королевская власть и сословия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 xml:space="preserve">Германские государства, монархия Габсбургов, итальянские земли в XVIII в. Раздробленность Германии. Возвышение Пруссии. Фридрих II Великий. </w:t>
            </w:r>
            <w:proofErr w:type="spellStart"/>
            <w:r>
              <w:t>Габсбургская</w:t>
            </w:r>
            <w:proofErr w:type="spellEnd"/>
            <w:r>
              <w:t xml:space="preserve"> монархия в XVIII в. Правление Марии </w:t>
            </w:r>
            <w:proofErr w:type="spellStart"/>
            <w:r>
              <w:t>Терезии</w:t>
            </w:r>
            <w:proofErr w:type="spellEnd"/>
            <w:r>
              <w:t xml:space="preserve"> и Иосифа II. Реформы просвещенного абсолютизма. Итальянские государства: политическая раздробленность. Усиление власти Габсбургов над частью </w:t>
            </w:r>
            <w:r>
              <w:lastRenderedPageBreak/>
              <w:t>итальянских земель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lastRenderedPageBreak/>
              <w:t>1.6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Государства Пиренейского полуострова. Испания: проблемы внутреннего развития, ослабление международных позиций. Реформы в правление Карла III.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Британские колонии в Северной Америке: борьба за независимость.</w:t>
            </w:r>
          </w:p>
          <w:p w:rsidR="001D2950" w:rsidRDefault="001D2950" w:rsidP="003D5BBC">
            <w:pPr>
              <w:pStyle w:val="ConsPlusNormal"/>
              <w:jc w:val="both"/>
            </w:pPr>
            <w:r>
      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"Бостонское чаепитие".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"Отцы-основатели". Билль о правах (1791). Значение завоевания североамериканскими штатами независимости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Французская революция конца XVIII в.</w:t>
            </w:r>
          </w:p>
          <w:p w:rsidR="001D2950" w:rsidRDefault="001D2950" w:rsidP="003D5BBC">
            <w:pPr>
              <w:pStyle w:val="ConsPlusNormal"/>
              <w:jc w:val="both"/>
            </w:pPr>
            <w:r>
      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(Ж.Ж. Дантон, Ж.-П. Марат). Упразднение монархии и провозглашение республики. </w:t>
            </w:r>
            <w:proofErr w:type="spellStart"/>
            <w:r>
              <w:t>Вареннский</w:t>
            </w:r>
            <w:proofErr w:type="spellEnd"/>
            <w:r>
              <w:t xml:space="preserve"> кризис. Начало войн против европейских монархов. Казнь короля. Вандея. Политическая борьба в годы республики. Конвент и "революционный порядок управления". Комитет общественного спасения. М. Робеспьер. Террор. Отказ от основ "старого мира":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18 - 19 брюмера (ноябрь 1799 г.). Установление режима консульства. Итоги и значение революции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Европейская культура в XVIII в.</w:t>
            </w:r>
          </w:p>
          <w:p w:rsidR="001D2950" w:rsidRDefault="001D2950" w:rsidP="003D5BBC">
            <w:pPr>
              <w:pStyle w:val="ConsPlusNormal"/>
              <w:jc w:val="both"/>
            </w:pPr>
            <w:r>
              <w:t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Международные отношения в XVIII в.</w:t>
            </w:r>
          </w:p>
          <w:p w:rsidR="001D2950" w:rsidRDefault="001D2950" w:rsidP="003D5BBC">
            <w:pPr>
              <w:pStyle w:val="ConsPlusNormal"/>
              <w:jc w:val="both"/>
            </w:pPr>
            <w:r>
              <w:t xml:space="preserve">Проблемы европейского баланса сил и дипломатия. Участие России в международных отношениях в XVIII в. Северная война (1700 - 1721). Династические войны "за наследство". Семилетняя война (1756 - 1763). Разделы Речи </w:t>
            </w:r>
            <w:proofErr w:type="spellStart"/>
            <w:r>
              <w:t>Посполитой</w:t>
            </w:r>
            <w:proofErr w:type="spellEnd"/>
            <w:r>
              <w:t>. Войны антифранцузских коалиций против революционной Франции. Колониальные захваты европейских держав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Страны Востока в XVIII в.</w:t>
            </w:r>
          </w:p>
          <w:p w:rsidR="001D2950" w:rsidRDefault="001D2950" w:rsidP="003D5BBC">
            <w:pPr>
              <w:pStyle w:val="ConsPlusNormal"/>
              <w:jc w:val="both"/>
            </w:pPr>
            <w:r>
              <w:t xml:space="preserve">Османская империя: от могущества к упадку. Положение населения. Попытки проведения реформ; Селим III. Индия. Ослабление империи </w:t>
            </w:r>
            <w:r>
              <w:lastRenderedPageBreak/>
              <w:t xml:space="preserve">Великих Моголов. Борьба европейцев за владения в Индии. Утверждение британского владычества. Китай. Империя Цин в XVIII в.: власть маньчжурских императоров, система управления страной. Внешняя политика империи Цин; отношения с Россией. "Закрытие" Китая для иноземцев. Япония в XVIII в. </w:t>
            </w:r>
            <w:proofErr w:type="spellStart"/>
            <w:r>
              <w:t>Сегуны</w:t>
            </w:r>
            <w:proofErr w:type="spellEnd"/>
            <w:r>
              <w:t xml:space="preserve"> и дайме. Положение сословий. Культура стран Востока в XVIII в. Историческое и культурное наследие XVIII в.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Россия в эпоху преобразований Петра I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 xml:space="preserve">Причины и предпосылки преобразований. Россия и Европа в конце XVII в. Модернизация как жизненно важная национальная задача. Начало царствования Петра I, борьба за власть. Правление царевны Софьи. Стрелецкие бунты. </w:t>
            </w:r>
            <w:proofErr w:type="spellStart"/>
            <w:r>
              <w:t>Хованщина</w:t>
            </w:r>
            <w:proofErr w:type="spellEnd"/>
            <w:r>
              <w:t>. Первые шаги на пути преобразований. Сподвижники Петра I. Азовские походы. Великое посольство и его значение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Экономическая политика.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Социальная политика.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Реформы управления.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- новая столица. Первые гвардейские полки. Создание регулярной армии, военного флота. Рекрутские наборы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Церковная реформа. Упразднение патриаршества, учреждение Синода. Положение инославных конфессий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Оппозиция реформам Петра I. Социальные движения в первой четверти XVIII в. Восстания в Астрахани, Башкирии, на Дону. Дело царевича Алексея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 xml:space="preserve">Внешняя политика. Северная война. Причины и цели войны. Неудачи в начале войны и их преодоление. Битва при деревне Лесной и победа под Полтавой. </w:t>
            </w:r>
            <w:proofErr w:type="spellStart"/>
            <w:r>
              <w:t>Прутский</w:t>
            </w:r>
            <w:proofErr w:type="spellEnd"/>
            <w:r>
              <w:t xml:space="preserve"> поход. Борьба за гегемонию на Балтике. Сражения у мыса Гангут и острова </w:t>
            </w:r>
            <w:proofErr w:type="spellStart"/>
            <w:r>
              <w:t>Гренгам</w:t>
            </w:r>
            <w:proofErr w:type="spellEnd"/>
            <w:r>
              <w:t xml:space="preserve">. </w:t>
            </w:r>
            <w:proofErr w:type="spellStart"/>
            <w:r>
              <w:t>Ништадтский</w:t>
            </w:r>
            <w:proofErr w:type="spellEnd"/>
            <w:r>
              <w:t xml:space="preserve"> мир и его последствия. Закрепление России на берегах Балтики. Провозглашение России империей. Каспийский поход Петра I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 xml:space="preserve">Преобразования Петра I в области культуры.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"Ведомости". Создание сети школ и специальных учебных заведений. Развитие науки. </w:t>
            </w:r>
            <w:r>
              <w:lastRenderedPageBreak/>
              <w:t>Открытие Академии наук в Санкт-Петербурге. Кунсткамера. Светская живопись, портрет петровской эпохи. Скульптура и архитектура. Памятники раннего барокко.</w:t>
            </w:r>
          </w:p>
          <w:p w:rsidR="001D2950" w:rsidRDefault="001D2950" w:rsidP="003D5BBC">
            <w:pPr>
              <w:pStyle w:val="ConsPlusNormal"/>
              <w:jc w:val="both"/>
            </w:pPr>
            <w:r>
              <w:t>Повседневная жизнь и быт правящей элиты и основной массы населения. Перемены в образе жизни российского дворянства. "Юности честное зерцало".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      </w:r>
          </w:p>
          <w:p w:rsidR="001D2950" w:rsidRDefault="001D2950" w:rsidP="003D5BBC">
            <w:pPr>
              <w:pStyle w:val="ConsPlusNormal"/>
              <w:jc w:val="both"/>
            </w:pPr>
            <w:r>
              <w:t>Итоги, последствия и значение петровских преобразований. Образ Петра I в русской культуре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Россия после Петра I. Дворцовые перевороты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Причины нестабильности политического строя. Дворцовые перевороты. Фаворитизм. Создание Верховного тайного совета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Крушение политической карьеры А.Д. Меншикова. Кондиции "</w:t>
            </w:r>
            <w:proofErr w:type="spellStart"/>
            <w:r>
              <w:t>верховников</w:t>
            </w:r>
            <w:proofErr w:type="spellEnd"/>
            <w:r>
              <w:t>" и приход к власти Анны Иоанновны. Кабинет министров. Роль Э. Бирона, А.И. Остермана, А.П. Волынского, Б.Х. Миниха в управлении и политической жизни страны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 xml:space="preserve">Укрепление границ империи на восточной и юго-восточной окраинах. Переход Младшего </w:t>
            </w:r>
            <w:proofErr w:type="spellStart"/>
            <w:r>
              <w:t>жуза</w:t>
            </w:r>
            <w:proofErr w:type="spellEnd"/>
            <w:r>
              <w:t xml:space="preserve"> под суверенитет Российской империи. Война с Османской империей 1735 - 1739 гг.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Россия при Елизавете Петровне. Экономическая и финансовая политика. Деятельность П.И.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М.В. Ломоносов и И.И. Шувалов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Россия в международных конфликтах 1740 - 1750-х гг. Участие в Семилетней войне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Петр III. Манифест о вольности дворянства. Причины переворота 28 июня 1762 г.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Россия в 1760 - 1790-х гг. Правление Екатерины II и Павла I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Внутренняя политика Екатерины II. Личность императрицы. Идеи Просвещения. "Просвещенный абсолютизм",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- "первенствующее сословие"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 xml:space="preserve">Национальная политика и народы России в XVIII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</w:t>
            </w:r>
            <w:r>
              <w:lastRenderedPageBreak/>
              <w:t xml:space="preserve">деятельности по привлечению иностранцев в Россию. Расселение колонистов в </w:t>
            </w:r>
            <w:proofErr w:type="spellStart"/>
            <w:r>
              <w:t>Новороссии</w:t>
            </w:r>
            <w:proofErr w:type="spellEnd"/>
            <w:r>
              <w:t xml:space="preserve">, Поволжье, других регионах. Укрепление веротерпимости по отношению к </w:t>
            </w:r>
            <w:proofErr w:type="spellStart"/>
            <w:r>
              <w:t>неправославным</w:t>
            </w:r>
            <w:proofErr w:type="spellEnd"/>
            <w:r>
              <w:t xml:space="preserve"> и нехристианским конфессиям. Политика по отношению к исламу. Башкирские восстания. Формирование черты оседлости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lastRenderedPageBreak/>
              <w:t>4.3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Экономическое развитие России во второй половине XVIII в.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      </w:r>
          </w:p>
          <w:p w:rsidR="001D2950" w:rsidRDefault="001D2950" w:rsidP="003D5BBC">
            <w:pPr>
              <w:pStyle w:val="ConsPlusNormal"/>
              <w:jc w:val="both"/>
            </w:pPr>
            <w:r>
      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      </w:r>
            <w:proofErr w:type="spellStart"/>
            <w:r>
              <w:t>Рябушинские</w:t>
            </w:r>
            <w:proofErr w:type="spellEnd"/>
            <w:r>
              <w:t xml:space="preserve">, </w:t>
            </w:r>
            <w:proofErr w:type="spellStart"/>
            <w:r>
              <w:t>Гарелины</w:t>
            </w:r>
            <w:proofErr w:type="spellEnd"/>
            <w:r>
              <w:t>, Прохоровы, Демидовы и другие.</w:t>
            </w:r>
          </w:p>
          <w:p w:rsidR="001D2950" w:rsidRDefault="001D2950" w:rsidP="003D5BBC">
            <w:pPr>
              <w:pStyle w:val="ConsPlusNormal"/>
              <w:jc w:val="both"/>
            </w:pPr>
            <w:r>
              <w:t>Внутренняя и внешняя торговля. Торговые пути внутри страны.</w:t>
            </w:r>
          </w:p>
          <w:p w:rsidR="001D2950" w:rsidRDefault="001D2950" w:rsidP="003D5BBC">
            <w:pPr>
              <w:pStyle w:val="ConsPlusNormal"/>
              <w:jc w:val="both"/>
            </w:pPr>
            <w:proofErr w:type="gramStart"/>
            <w:r>
              <w:t>Водно-транспортные</w:t>
            </w:r>
            <w:proofErr w:type="gramEnd"/>
            <w:r>
              <w:t xml:space="preserve"> системы: </w:t>
            </w:r>
            <w:proofErr w:type="spellStart"/>
            <w:r>
              <w:t>Вышневолоцкая</w:t>
            </w:r>
            <w:proofErr w:type="spellEnd"/>
            <w:r>
              <w:t xml:space="preserve">, Тихвинская, Мариинская и другие ярмарки и их роль во внутренней торговле. </w:t>
            </w:r>
            <w:proofErr w:type="spellStart"/>
            <w:r>
              <w:t>Макарьевская</w:t>
            </w:r>
            <w:proofErr w:type="spellEnd"/>
            <w:r>
              <w:t xml:space="preserve">, </w:t>
            </w:r>
            <w:proofErr w:type="spellStart"/>
            <w:r>
              <w:t>Ирбитская</w:t>
            </w:r>
            <w:proofErr w:type="spellEnd"/>
            <w:r>
              <w:t xml:space="preserve">, </w:t>
            </w:r>
            <w:proofErr w:type="spellStart"/>
            <w:r>
              <w:t>Свенская</w:t>
            </w:r>
            <w:proofErr w:type="spellEnd"/>
            <w:r>
              <w:t>, Коренная ярмарки. Ярмарки Малороссии. Партнеры России во внешней торговле в Европе и в мире. Обеспечение активного внешнеторгового баланса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 xml:space="preserve">Обострение социальных противоречий. Чумной бунт в Москве. Восстание под предводительством Емельяна Пугачева. </w:t>
            </w:r>
            <w:proofErr w:type="spellStart"/>
            <w:r>
              <w:t>Антидворянский</w:t>
            </w:r>
            <w:proofErr w:type="spellEnd"/>
            <w:r>
      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 xml:space="preserve">Внешняя политика России второй половины XVIII в., ее основные задачи. Н.И. Панин и А.А. Безбородко. Борьба России за выход к Черному морю. Войны с Османской империей. П.А. Румянцев, А.В. Суворов, Ф.Ф. Ушаков, победы российских войск под их руководством. Присоединение Крыма и Северного Причерноморья. Организация управления </w:t>
            </w:r>
            <w:proofErr w:type="spellStart"/>
            <w:r>
              <w:t>Новороссией</w:t>
            </w:r>
            <w:proofErr w:type="spellEnd"/>
            <w:r>
              <w:t>. Строительство новых городов и портов. Основание Пятигорска, Севастополя, Одессы, Херсона. Г.А. Потемкин. Путешествие Екатерины II на юг в 1787 г.</w:t>
            </w:r>
          </w:p>
          <w:p w:rsidR="001D2950" w:rsidRDefault="001D2950" w:rsidP="003D5BBC">
            <w:pPr>
              <w:pStyle w:val="ConsPlusNormal"/>
              <w:jc w:val="both"/>
            </w:pPr>
            <w:r>
              <w:t xml:space="preserve">Участие России в разделах Речи </w:t>
            </w:r>
            <w:proofErr w:type="spellStart"/>
            <w:r>
              <w:t>Посполитой</w:t>
            </w:r>
            <w:proofErr w:type="spellEnd"/>
            <w:r>
              <w:t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 xml:space="preserve">Россия при Павле I. Личность Павла I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"просвещенного абсолютизма" и усиление бюрократического и полицейского характера государства и личной власти императора. Акт о престолонаследии и Манифест о "трехдневной барщине". Политика по </w:t>
            </w:r>
            <w:r>
              <w:lastRenderedPageBreak/>
              <w:t>отношению к дворянству, взаимоотношения со столичной знатью. Меры в области внешней политики. Причины дворцового переворота 11 марта 1801 г.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lastRenderedPageBreak/>
              <w:t>4.7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Участие России в борьбе с революционной Францией. Итальянский и Швейцарский походы А.В. Суворова. Действия эскадры Ф.Ф. Ушакова в Средиземном море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4.8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Культурное пространство Российской империи в XVIII в.</w:t>
            </w:r>
          </w:p>
          <w:p w:rsidR="001D2950" w:rsidRDefault="001D2950" w:rsidP="003D5BBC">
            <w:pPr>
              <w:pStyle w:val="ConsPlusNormal"/>
              <w:jc w:val="both"/>
            </w:pPr>
            <w:r>
              <w:t>Идеи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А.П. Сумарокова, Г.Р. Державина, Д.И. Фонвизина. Н.И. Новиков, материалы о положении крепостных крестьян в его журналах. А.Н. Радищев и его "Путешествие из Петербурга в Москву". Русская культура и культура народов России в XVIII в.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      </w:r>
          </w:p>
          <w:p w:rsidR="001D2950" w:rsidRDefault="001D2950" w:rsidP="003D5BBC">
            <w:pPr>
              <w:pStyle w:val="ConsPlusNormal"/>
              <w:jc w:val="both"/>
            </w:pPr>
            <w:r>
              <w:t>Культура и быт российских сословий. Дворянство: жизнь и быт дворянской усадьбы. Духовенство. Купечество. Крестьянство.</w:t>
            </w:r>
          </w:p>
          <w:p w:rsidR="001D2950" w:rsidRDefault="001D2950" w:rsidP="003D5BBC">
            <w:pPr>
              <w:pStyle w:val="ConsPlusNormal"/>
              <w:jc w:val="both"/>
            </w:pPr>
            <w:r>
              <w:t>Русская архитектура XVIII в. Строительство Санкт-Петербурга, формирование его городского плана. Регулярный характер застройки Санкт-Петербурга и других городов. Барокко в архитектуре Москвы и Санкт-Петербурга. Переход к классицизму, создание архитектурных ансамблей в стиле классицизма в обеих столицах. В.И. Баженов, М.Ф. Казаков, Ф.Ф. Растрелли.</w:t>
            </w:r>
          </w:p>
          <w:p w:rsidR="001D2950" w:rsidRDefault="001D2950" w:rsidP="003D5BBC">
            <w:pPr>
              <w:pStyle w:val="ConsPlusNormal"/>
              <w:jc w:val="both"/>
            </w:pPr>
            <w:r>
              <w:t>Изобразительное искусство в России, его выдающиеся мастера и произведения. Академия художеств в Санкт-Петербурге. Расцвет жанра парадного портрета в середине XVIII в. Новые веяния в изобразительном искусстве в конце столетия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4.9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Российская наука в XVIII в. Академия наук в Санкт-Петербурге. Изучение страны -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Е.Р. Дашкова. М.В. Ломоносов и его роль в становлении российской науки и образования. Образование в России в XVIII в. Основные педагогические идеи. Воспитание "новой породы" людей. Основание воспитательных домов в Санкт-Петербурге и Москве, Института благородных девиц в Смольном монастыре. Сословные учебные заведения для юношества из дворянства. Московский университет - первый российский университет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Наш край в XVIII в.</w:t>
            </w:r>
          </w:p>
        </w:tc>
      </w:tr>
    </w:tbl>
    <w:p w:rsidR="001D2950" w:rsidRDefault="001D2950" w:rsidP="001D2950">
      <w:pPr>
        <w:pStyle w:val="ConsPlusNormal"/>
        <w:jc w:val="both"/>
      </w:pPr>
    </w:p>
    <w:p w:rsidR="001D2950" w:rsidRDefault="001D2950" w:rsidP="001D2950">
      <w:pPr>
        <w:pStyle w:val="ConsPlusNormal"/>
        <w:jc w:val="right"/>
      </w:pPr>
      <w:r>
        <w:t>Таблица 16.8</w:t>
      </w:r>
    </w:p>
    <w:p w:rsidR="001D2950" w:rsidRDefault="001D2950" w:rsidP="001D2950">
      <w:pPr>
        <w:pStyle w:val="ConsPlusNormal"/>
        <w:jc w:val="both"/>
      </w:pPr>
    </w:p>
    <w:p w:rsidR="001D2950" w:rsidRDefault="001D2950" w:rsidP="001D2950">
      <w:pPr>
        <w:pStyle w:val="ConsPlusNormal"/>
        <w:jc w:val="center"/>
      </w:pPr>
      <w:r>
        <w:lastRenderedPageBreak/>
        <w:t>Проверяемые требования к результатам освоения основной</w:t>
      </w:r>
    </w:p>
    <w:p w:rsidR="001D2950" w:rsidRDefault="001D2950" w:rsidP="001D2950">
      <w:pPr>
        <w:pStyle w:val="ConsPlusNormal"/>
        <w:jc w:val="center"/>
      </w:pPr>
      <w:r>
        <w:t>образовательной программы (9 класса)</w:t>
      </w:r>
    </w:p>
    <w:p w:rsidR="001D2950" w:rsidRDefault="001D2950" w:rsidP="001D29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7370"/>
      </w:tblGrid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Код проверяемого результата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Проверяемые предметные результаты освоения основной образовательной программы основного общего образования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Знание хронологии, работа с хронологией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Называть даты (хронологические границы) важнейших событий и процессов отечественной и всеобщей истории XIX - начала XX в.; выделять этапы (периоды) в развитии ключевых событий и процессов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Выявлять синхронность (асинхронность) исторических процессов отечественной и всеобщей истории XIX - начала XX в.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Определять последовательность событий, явлений, процессов отечественной и всеобщей истории XIX - начала XX в., в том числе на основе анализа причинно-следственных связей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Определять современников исторических событий, явлений, процессов отечественной и всеобщей истории XIX - начала XX в.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Знание исторических фактов, работа с фактами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Характеризовать место, обстоятельства, участников, результаты важнейших событий отечественной и всеобщей истории XIX - начала XX в.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другим), составлять систематические таблицы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Работа с исторической картой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 - начала XX в.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Определять на основе карты влияние географического фактора на развитие различных сфер жизни страны (группы стран)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Характеризовать на основе исторической карты (схемы) исторические события, явления, процессы отечественной и всеобщей истории XIX - начала XX в.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Сопоставлять информацию, представленную на исторической карте (схеме) по отечественной и всеобщей истории XIX - начала XX в., с информацией из других источников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Работа с историческими источниками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 xml:space="preserve">Представлять в дополнение к известным ранее видам письменных </w:t>
            </w:r>
            <w:r>
              <w:lastRenderedPageBreak/>
              <w:t>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lastRenderedPageBreak/>
              <w:t>4.2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Определять тип и вид источника (письменного, визуального)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Выявлять принадлежность источника определенному лицу, социальной группе, общественному течению и другим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Извлекать, сопоставлять и систематизировать информацию о событиях отечественной и всеобщей истории XIX - начала XX в. из разных письменных, визуальных и вещественных источников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Различать в тексте письменных источников факты и интерпретации событий прошлого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4.7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Соотносить извлеченную из исторического источника по отечественной и всеобщей истории XIX - начала XX в. информацию с информацией из других источников при изучении исторических событий, явлений, процессов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4.8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Привлекать контекстную информацию при работе с историческими источниками по отечественной и всеобщей истории XIX - начала XX в.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4.9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Анализировать текстовые, визуальные источники исторической информации по отечественной и всеобщей истории XIX - начала XX в.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4.10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Представлять историческую информацию по отечественной и всеобщей истории XIX - начала XX в. в виде таблиц, схем, диаграмм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Историческое описание (реконструкция)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Представлять развернутый рассказ на основе самостоятельно составленного плана об исторических событиях, явлениях, процессах отечественной и всеобщей истории XIX - начала XX в. с использованием визуальных материалов (устно, письменно в форме короткого эссе, презентации), демонстрируя понимание исторических явлений, процессов и знание необходимых фактов, дат, исторических понятий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Составлять развернутую характеристику исторических личностей XIX - начала XX в. с описанием и оценкой их деятельности (сообщение, презентация, эссе)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другое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Анализ, объяснение исторических событий, явлений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lastRenderedPageBreak/>
              <w:t>6.1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Раскрывать существенные черты и характерные признаки исторических событий, явлений, процессов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Объяснять смысл ключевых понятий, относящихся к данной эпохе отечественной и всеобщей истории; соотносить общие понятия и факты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Объяснять причины и следствия важнейших событий, явлений, процессов отечественной и всеобщей истории XIX - начала XX в. (выявлять в историческом тексте суждения о причинах и следствиях событий, систематизировать объяснение причин и следствий событий, представленное в нескольких текстах, определять и объяснять свое отношение к существующим трактовкам причин и следствий исторических событий); характеризовать итоги и историческое значение событий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6.4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Проводить сопоставление однотипных событий, явлений и процессов отечественной и всеобщей истории XIX - начала XX в. (указывать повторяющиеся черты исторических ситуаций, выделять черты сходства и различия, раскрывать, чем объяснялось своеобразие ситуаций в России, других странах)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6.5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Выявлять особенности развития культуры, быта и нравов народов отечественной и всеобщей истории XIX - начала XX в.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6.6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Устанавливать взаимосвязь (при наличии) событий истории XIX - начала XX в. с важнейшими событиями XX - начала XXI в. (Февральская и Октябрьская революции 1917 г., Великая Отечественная война, распад СССР, сложные 1990-е гг., возрождение страны с 2000-х гг., воссоединение Крыма с Россией в 2014 г.); характеризовать итоги и историческое значение событий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Рассмотрение исторических версий и оценок, определение своего отношения к наиболее значимым событиям и личностям прошлого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Сопоставлять высказывания историков, содержащие разные мнения по спорным вопросам отечественной и всеобщей истории XIX - начала XX в., объяснять, что могло лежать в их основе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Оценивать степень убедительности предложенных точек зрения, формулировать и аргументировать свое мнение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Определять и аргументировать собственную или предложенную точку зрения на события и личностей отечественной и всеобщей истории XIX - начала XX в. с использованием фактического материала, в том числе используя источники разных типов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Применение исторических знаний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 xml:space="preserve">Распознавать в окружающей среде, в том числе в родном населенном </w:t>
            </w:r>
            <w:r>
              <w:lastRenderedPageBreak/>
              <w:t>пункте, регионе памятники материальной и художественной культуры XIX - начала XX в., объяснять, в чем заключалось их значение для времени их создания и для современного общества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lastRenderedPageBreak/>
              <w:t>8.2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Выполнять учебные проекты по отечественной и всеобщей истории XIX - начала XX в. (в том числе на региональном материале)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8.3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Объяснять, в чем состоит наследие истории XIX - начала XX в. для России, других стран мира, высказывать и аргументировать свое отношение к культурному наследию в общественных обсуждениях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8.4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Использовать исторические понятия для решения учебных и практических задач</w:t>
            </w:r>
          </w:p>
        </w:tc>
      </w:tr>
      <w:tr w:rsidR="001D2950" w:rsidTr="003D5BBC">
        <w:tc>
          <w:tcPr>
            <w:tcW w:w="1701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8.5</w:t>
            </w:r>
          </w:p>
        </w:tc>
        <w:tc>
          <w:tcPr>
            <w:tcW w:w="7370" w:type="dxa"/>
          </w:tcPr>
          <w:p w:rsidR="001D2950" w:rsidRDefault="001D2950" w:rsidP="003D5BBC">
            <w:pPr>
              <w:pStyle w:val="ConsPlusNormal"/>
              <w:jc w:val="both"/>
            </w:pPr>
            <w:r>
              <w:t xml:space="preserve">Осуществлять поиск исторической информации по отечественной и всеобщей истории XIX - начала XX в. в справочной литературе, сети Интернет для решения познавательных задач, оценивать полноту и </w:t>
            </w:r>
            <w:proofErr w:type="spellStart"/>
            <w:r>
              <w:t>верифицированность</w:t>
            </w:r>
            <w:proofErr w:type="spellEnd"/>
            <w:r>
              <w:t xml:space="preserve"> информации</w:t>
            </w:r>
          </w:p>
        </w:tc>
      </w:tr>
    </w:tbl>
    <w:p w:rsidR="001D2950" w:rsidRDefault="001D2950" w:rsidP="001D2950">
      <w:pPr>
        <w:pStyle w:val="ConsPlusNormal"/>
        <w:jc w:val="both"/>
      </w:pPr>
    </w:p>
    <w:p w:rsidR="001D2950" w:rsidRDefault="001D2950" w:rsidP="001D2950">
      <w:pPr>
        <w:pStyle w:val="ConsPlusNormal"/>
        <w:jc w:val="right"/>
      </w:pPr>
      <w:r>
        <w:t>Таблица 16.9</w:t>
      </w:r>
    </w:p>
    <w:p w:rsidR="001D2950" w:rsidRDefault="001D2950" w:rsidP="001D2950">
      <w:pPr>
        <w:pStyle w:val="ConsPlusNormal"/>
        <w:jc w:val="both"/>
      </w:pPr>
    </w:p>
    <w:p w:rsidR="001D2950" w:rsidRDefault="001D2950" w:rsidP="001D2950">
      <w:pPr>
        <w:pStyle w:val="ConsPlusNormal"/>
        <w:jc w:val="center"/>
      </w:pPr>
      <w:r>
        <w:t>Проверяемые элементы содержания (9 класс)</w:t>
      </w:r>
    </w:p>
    <w:p w:rsidR="001D2950" w:rsidRDefault="001D2950" w:rsidP="001D29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7994"/>
      </w:tblGrid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Проверяемый элемент содержания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Всеобщая история. История Нового времени. XIX - начало XX в.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Европа в начале XIX в.</w:t>
            </w:r>
          </w:p>
          <w:p w:rsidR="001D2950" w:rsidRDefault="001D2950" w:rsidP="003D5BBC">
            <w:pPr>
              <w:pStyle w:val="ConsPlusNormal"/>
              <w:jc w:val="both"/>
            </w:pPr>
            <w:r>
              <w:t xml:space="preserve">Провозглашение империи Наполеона I во Франции. Реформы. Законодательство. Наполеоновские войны. </w:t>
            </w:r>
            <w:proofErr w:type="spellStart"/>
            <w:r>
              <w:t>Антинаполеоновские</w:t>
            </w:r>
            <w:proofErr w:type="spellEnd"/>
            <w:r>
      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Развитие индустриального общества в первой половине XIX в.: экономика, социальные отношения, политические процессы. 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</w:t>
            </w:r>
          </w:p>
          <w:p w:rsidR="001D2950" w:rsidRDefault="001D2950" w:rsidP="003D5BBC">
            <w:pPr>
              <w:pStyle w:val="ConsPlusNormal"/>
              <w:jc w:val="both"/>
            </w:pPr>
            <w:r>
              <w:t>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Политическое развитие европейских стран в 1815 - 1840-е гг.</w:t>
            </w:r>
          </w:p>
          <w:p w:rsidR="001D2950" w:rsidRDefault="001D2950" w:rsidP="003D5BBC">
            <w:pPr>
              <w:pStyle w:val="ConsPlusNormal"/>
              <w:jc w:val="both"/>
            </w:pPr>
            <w:r>
      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1848 - 1849 гг. Возникновение и распространение марксизма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 xml:space="preserve">Великобритания в викторианскую эпоху. "Мастерская мира". Рабочее движение. Политические и социальные реформы. Британская колониальная </w:t>
            </w:r>
            <w:r>
              <w:lastRenderedPageBreak/>
              <w:t>империя; доминионы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lastRenderedPageBreak/>
              <w:t>1.5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Франция. Империя Наполеона III: внутренняя и внешняя политика. Активизация колониальной экспансии. Франко-германская война 1870 - 1871 гг. Парижская коммуна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 xml:space="preserve">Италия. Подъем борьбы за независимость итальянских земель. К. </w:t>
            </w:r>
            <w:proofErr w:type="spellStart"/>
            <w:r>
              <w:t>Кавур</w:t>
            </w:r>
            <w:proofErr w:type="spellEnd"/>
            <w:r>
              <w:t>, Дж. Гарибальди. Образование единого государства. Король Виктор Эммануил II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Германия. Движение за объединение германских государств.</w:t>
            </w:r>
          </w:p>
          <w:p w:rsidR="001D2950" w:rsidRDefault="001D2950" w:rsidP="003D5BBC">
            <w:pPr>
              <w:pStyle w:val="ConsPlusNormal"/>
              <w:jc w:val="both"/>
            </w:pPr>
            <w:r>
              <w:t>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 xml:space="preserve">Страны Центральной и Юго-Восточной Европы во второй половине XIX - начале XX в. </w:t>
            </w:r>
            <w:proofErr w:type="spellStart"/>
            <w:r>
              <w:t>Габсбургская</w:t>
            </w:r>
            <w:proofErr w:type="spellEnd"/>
            <w:r>
      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1877 - 1878 гг., ее итоги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Соединенные Штаты Америки. Север и Юг: экономика, социальные отношения, политическая жизнь. Проблема рабства; аболиционизм. Гражданская война (1861 - 1865): причины, участники, итоги. А. Линкольн. Восстановление Юга. Промышленный рост в конце XIX в.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Экономическое и социально-политическое развитие стран Европы и США в конце XIX - начале XX в.</w:t>
            </w:r>
          </w:p>
          <w:p w:rsidR="001D2950" w:rsidRDefault="001D2950" w:rsidP="003D5BBC">
            <w:pPr>
              <w:pStyle w:val="ConsPlusNormal"/>
              <w:jc w:val="both"/>
            </w:pPr>
            <w:r>
      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Страны Латинской Америки в XIX - начале XX в.</w:t>
            </w:r>
          </w:p>
          <w:p w:rsidR="001D2950" w:rsidRDefault="001D2950" w:rsidP="003D5BBC">
            <w:pPr>
              <w:pStyle w:val="ConsPlusNormal"/>
              <w:jc w:val="both"/>
            </w:pPr>
            <w:r>
      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Ф.Д. </w:t>
            </w:r>
            <w:proofErr w:type="spellStart"/>
            <w:r>
              <w:t>Туссен-Лувертюр</w:t>
            </w:r>
            <w:proofErr w:type="spellEnd"/>
            <w:r>
              <w:t xml:space="preserve">, С. Боливар. Провозглашение независимых государств. Влияние США на страны Латинской Америки. Традиционные отношения; </w:t>
            </w:r>
            <w:proofErr w:type="spellStart"/>
            <w:r>
              <w:t>латифундизм</w:t>
            </w:r>
            <w:proofErr w:type="spellEnd"/>
            <w:r>
              <w:t>. Проблемы модернизации. Мексиканская революция 1910 - 1917 гг.: участники, итоги, значение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1.12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 xml:space="preserve">Япония. Внутренняя и внешняя политика </w:t>
            </w:r>
            <w:proofErr w:type="spellStart"/>
            <w:r>
              <w:t>сегуната</w:t>
            </w:r>
            <w:proofErr w:type="spellEnd"/>
            <w:r>
              <w:t xml:space="preserve"> </w:t>
            </w:r>
            <w:proofErr w:type="spellStart"/>
            <w:r>
              <w:t>Токугава</w:t>
            </w:r>
            <w:proofErr w:type="spellEnd"/>
            <w:r>
              <w:t xml:space="preserve">. "Открытие Японии". Реставрация </w:t>
            </w:r>
            <w:proofErr w:type="spellStart"/>
            <w:r>
              <w:t>Мэйдзи</w:t>
            </w:r>
            <w:proofErr w:type="spellEnd"/>
            <w:r>
              <w:t>. Введение конституции. Модернизация в экономике и социальных отношениях. Переход к политике завоеваний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1.13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Китай. Империя Цин. "Опиумные войны". Восстание тайпинов. "Открытие" Китая. Политика "</w:t>
            </w:r>
            <w:proofErr w:type="spellStart"/>
            <w:r>
              <w:t>самоусиления</w:t>
            </w:r>
            <w:proofErr w:type="spellEnd"/>
            <w:r>
              <w:t>". Восстание "</w:t>
            </w:r>
            <w:proofErr w:type="spellStart"/>
            <w:r>
              <w:t>ихэтуаней</w:t>
            </w:r>
            <w:proofErr w:type="spellEnd"/>
            <w:r>
              <w:t>". Революция 1911 - 1913 гг. Сунь Ятсен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1.14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 xml:space="preserve">Османская империя. Традиционные устои и попытки проведения реформ. Политика </w:t>
            </w:r>
            <w:proofErr w:type="spellStart"/>
            <w:r>
              <w:t>Танзимата</w:t>
            </w:r>
            <w:proofErr w:type="spellEnd"/>
            <w:r>
              <w:t>. Принятие конституции. Младотурецкая революция 1908 - 1909 гг.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lastRenderedPageBreak/>
              <w:t>1.15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Революция 1905 - 1911 г. в Иране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1.16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 xml:space="preserve">Индия. Колониальный режим. Индийское национальное движение. Восстание сипаев (1857 - 1859). Объявление Индии владением британской короны. Политическое развитие Индии во второй половине XIX в. Создание Индийского национального конгресса. Б. </w:t>
            </w:r>
            <w:proofErr w:type="spellStart"/>
            <w:r>
              <w:t>Тилак</w:t>
            </w:r>
            <w:proofErr w:type="spellEnd"/>
            <w:r>
              <w:t>, М.К. Ганди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1.17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Народы Африки в XIX - начале XX в.</w:t>
            </w:r>
          </w:p>
          <w:p w:rsidR="001D2950" w:rsidRDefault="001D2950" w:rsidP="003D5BBC">
            <w:pPr>
              <w:pStyle w:val="ConsPlusNormal"/>
              <w:jc w:val="both"/>
            </w:pPr>
            <w:r>
      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1.18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Развитие культуры в XIX - начале XX в.</w:t>
            </w:r>
          </w:p>
          <w:p w:rsidR="001D2950" w:rsidRDefault="001D2950" w:rsidP="003D5BBC">
            <w:pPr>
              <w:pStyle w:val="ConsPlusNormal"/>
              <w:jc w:val="both"/>
            </w:pPr>
            <w:r>
              <w:t>Научные открытия и технические изобретения в XIX - начале XX в. Революция в физике. Достижения естествознания и медицины. Развитие философии, психологии и социологии.</w:t>
            </w:r>
          </w:p>
          <w:p w:rsidR="001D2950" w:rsidRDefault="001D2950" w:rsidP="003D5BBC">
            <w:pPr>
              <w:pStyle w:val="ConsPlusNormal"/>
              <w:jc w:val="both"/>
            </w:pPr>
            <w:r>
              <w:t>Распространение образования. Технический прогресс и изменения в условиях труда и повседневной жизни людей. Художественная культура XIX - начала XX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1.19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Международные отношения в XIX - начале XX в.</w:t>
            </w:r>
          </w:p>
          <w:p w:rsidR="001D2950" w:rsidRDefault="001D2950" w:rsidP="003D5BBC">
            <w:pPr>
              <w:pStyle w:val="ConsPlusNormal"/>
              <w:jc w:val="both"/>
            </w:pPr>
            <w:r>
              <w:t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XIX - начале XX в. (испано-американская война, русско-японская война, боснийский кризис). Балканские войны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1.20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Историческое и культурное наследие XIX в.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История России. Александровская эпоха: государственный либерализм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Проекты либеральных реформ Александра I. Внешние и внутренние факторы. Негласный комитет. Реформы государственного управления. М.М. Сперанский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 xml:space="preserve">Внешняя политика России. Война России с Францией 1805 - 1807 гг. </w:t>
            </w:r>
            <w:proofErr w:type="spellStart"/>
            <w:r>
              <w:t>Тильзитский</w:t>
            </w:r>
            <w:proofErr w:type="spellEnd"/>
            <w:r>
              <w:t xml:space="preserve"> мир. Война со Швецией 1808 - 1809 гг. и присоединение Финляндии. Война с Турцией и Бухарестский мир 1812 г. Отечественная война 1812 г. - важнейшее событие российской и мировой истории XIX в. Венский конгресс и его решения. Священный союз. Возрастание роли России в европейской политике после победы над Наполеоном и Венского конгресса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Либеральные и охранительные тенденции во внутренней политике. Польская конституция 1815 г. Военные поселения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Николаевское самодержавие: государственный консерватизм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Реформаторские и консервативные тенденции в политике Николая I. Экономическая политика в условиях политического консерватизма. Начало железнодорожного строительства.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П.Д. Киселева 1837 - 1841 гг. Официальная идеология: "православие, самодержавие, народность". Формирование профессиональной бюрократии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Расширение империи: русско-иранская и русско-турецкая войны. Россия и Западная Европа: особенности взаимного восприятия. "Священный союз". Россия и революции в Европе. Восточный вопрос. Распад Венской системы. Крымская война. Героическая оборона Севастополя. Парижский мир 1856 г.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Москва и Петербург: спор двух столиц. Города как административные, торговые и промышленные центры. Городское самоуправление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Общественная жизнь в 1830 - 1850-е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Царство Польское. Польское восстание 1830 - 1831 гг. Присоединение Грузии и Закавказья. Кавказская война. Движение Шамиля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Культурное пространство империи в первой половине XIX в.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Развитие науки и техники. Географические экспедиции. Открытие Антарктиды. Деятельность Русского географического общества. Школы и университеты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Народная культура. Культура повседневности: обретение комфорта. Жизнь в городе и в усадьбе. Российская культура как часть европейской культуры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Социальная и правовая модернизация страны при Александре II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lastRenderedPageBreak/>
              <w:t>5.1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 xml:space="preserve">Реформы 1860 - 1870-х гг. -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      </w:r>
            <w:proofErr w:type="spellStart"/>
            <w:r>
              <w:t>всесословности</w:t>
            </w:r>
            <w:proofErr w:type="spellEnd"/>
            <w:r>
              <w:t xml:space="preserve"> в правовом строе страны. Конституционный вопрос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proofErr w:type="spellStart"/>
            <w:r>
              <w:t>Многовекторность</w:t>
            </w:r>
            <w:proofErr w:type="spellEnd"/>
            <w:r>
              <w:t xml:space="preserve"> внешней политики империи. Завершение Кавказской войны. Присоединение Средней Азии. Россия и Балканы. Русско-турецкая война 1877 - 1878 гг. Россия на Дальнем Востоке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Национальная политика самодержавия. Укрепление автономии Финляндии. Польское восстание 1863 г.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Россия в 1880 - 1890-х гг.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"Народное самодержавие" Александра III. Идеология самобытного развития России. Государственный национализм. Реформы и "контрреформы".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"оскудение". Социальные типы крестьян и помещиков. Дворяне-предприниматели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6.4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Формирование гражданского общества и основные направления общественных движений. Общественная жизнь в 1860 - 1890-х гг.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</w:t>
            </w:r>
            <w:r>
              <w:lastRenderedPageBreak/>
              <w:t>практика. Большое общество пропаганды. "Хождение в народ". "Земля и воля" и ее раскол. "Черный передел" и "Народная воля". Политический терроризм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lastRenderedPageBreak/>
              <w:t>7.3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Распространение марксизма и формирование социал-демократии. Группа "Освобождение труда". "Союз борьбы за освобождение рабочего класса". I съезд Российской социал-демократической рабочей партии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Культурное пространство империи во второй половине XIX в.</w:t>
            </w:r>
          </w:p>
          <w:p w:rsidR="001D2950" w:rsidRDefault="001D2950" w:rsidP="003D5BBC">
            <w:pPr>
              <w:pStyle w:val="ConsPlusNormal"/>
              <w:jc w:val="both"/>
            </w:pPr>
            <w:r>
              <w:t>Этнокультурный облик империи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Россия на пороге XX в.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-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9.2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Имперский центр и регионы. Национальная политика, этнические элиты и национально-культурные движения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9.3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 xml:space="preserve">Россия в системе международных отношений. Политика на Дальнем Востоке. Русско-японская война 1904 - 1905 гг. Оборона Порт-Артура. </w:t>
            </w:r>
            <w:proofErr w:type="spellStart"/>
            <w:r>
              <w:t>Цусимское</w:t>
            </w:r>
            <w:proofErr w:type="spellEnd"/>
            <w:r>
              <w:t xml:space="preserve"> сражение. Обострение международной обстановки накануне Первой мировой войны. Блоковая система и участие в ней России. Россия в преддверии мировой катастрофы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9.4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Первая российская революция 1905 - 1907 гг. Начало парламентаризма в России. Николай II и его окружение.</w:t>
            </w:r>
          </w:p>
          <w:p w:rsidR="001D2950" w:rsidRDefault="001D2950" w:rsidP="003D5BBC">
            <w:pPr>
              <w:pStyle w:val="ConsPlusNormal"/>
              <w:jc w:val="both"/>
            </w:pPr>
            <w:r>
              <w:lastRenderedPageBreak/>
              <w:t xml:space="preserve">Деятельность В.К. Плеве на посту министра внутренних дел. Оппозиционное либеральное движение. "Союз освобождения". Банкетная кампания. Предпосылки Первой российской революции. Формы социальных протестов. Деятельность профессиональных революционеров. Политический терроризм. "Кровавое воскресенье"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      </w:r>
            <w:proofErr w:type="spellStart"/>
            <w:r>
              <w:t>Неонароднические</w:t>
            </w:r>
            <w:proofErr w:type="spellEnd"/>
            <w:r>
      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      </w:r>
            <w:proofErr w:type="spellStart"/>
            <w:r>
              <w:t>Правомонархические</w:t>
            </w:r>
            <w:proofErr w:type="spellEnd"/>
            <w:r>
      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1906 - 1907 гг. Избирательный закон 11 декабря 1905 г. Избирательная кампания в I Государственную думу. Основные государственные законы 23 апреля 1906 г. Деятельность I и II Государственной думы: итоги и уроки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lastRenderedPageBreak/>
              <w:t>9.5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Общество и власть после революции. Уроки революции: политическая стабилизация и социальные преобразования. П.А.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9.6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XX в. Живопись. "Мир искусства". Архитектура. Скульптура. Драматический театр: традиции и новаторство. Музыка. "Русские сезоны" в Париже. Зарождение российского кинематографа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9.7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XX в. в мировую культуру</w:t>
            </w:r>
          </w:p>
        </w:tc>
      </w:tr>
      <w:tr w:rsidR="001D2950" w:rsidTr="003D5BBC">
        <w:tc>
          <w:tcPr>
            <w:tcW w:w="1077" w:type="dxa"/>
          </w:tcPr>
          <w:p w:rsidR="001D2950" w:rsidRDefault="001D2950" w:rsidP="003D5B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94" w:type="dxa"/>
          </w:tcPr>
          <w:p w:rsidR="001D2950" w:rsidRDefault="001D2950" w:rsidP="003D5BBC">
            <w:pPr>
              <w:pStyle w:val="ConsPlusNormal"/>
              <w:jc w:val="both"/>
            </w:pPr>
            <w:r>
              <w:t>Наш край в XIX - начале XX в.</w:t>
            </w:r>
          </w:p>
        </w:tc>
      </w:tr>
    </w:tbl>
    <w:p w:rsidR="003556AB" w:rsidRDefault="003556AB"/>
    <w:p w:rsidR="00D647EE" w:rsidRDefault="00D647EE"/>
    <w:p w:rsidR="00D647EE" w:rsidRDefault="00D647EE" w:rsidP="00D647EE">
      <w:pPr>
        <w:pStyle w:val="ConsPlusNormal"/>
        <w:ind w:firstLine="540"/>
        <w:jc w:val="both"/>
      </w:pPr>
      <w:r>
        <w:t>150.11. Для проведения основного государственного экзамена по истории (далее - ОГЭ по истории) используется перечень (кодификатор) проверяемых требований к результатам освоения основной образовательной программы основного общего образования и элементов содержания.</w:t>
      </w:r>
    </w:p>
    <w:p w:rsidR="00D647EE" w:rsidRDefault="00D647EE" w:rsidP="00D647EE">
      <w:pPr>
        <w:pStyle w:val="ConsPlusNormal"/>
        <w:jc w:val="both"/>
      </w:pPr>
    </w:p>
    <w:p w:rsidR="00D647EE" w:rsidRDefault="00D647EE" w:rsidP="00D647EE">
      <w:pPr>
        <w:pStyle w:val="ConsPlusNormal"/>
        <w:jc w:val="right"/>
      </w:pPr>
      <w:r>
        <w:t>Таблица 16.10</w:t>
      </w:r>
    </w:p>
    <w:p w:rsidR="00D647EE" w:rsidRDefault="00D647EE" w:rsidP="00D647EE">
      <w:pPr>
        <w:pStyle w:val="ConsPlusNormal"/>
        <w:jc w:val="both"/>
      </w:pPr>
    </w:p>
    <w:p w:rsidR="00D647EE" w:rsidRDefault="00D647EE" w:rsidP="00D647EE">
      <w:pPr>
        <w:pStyle w:val="ConsPlusNormal"/>
        <w:jc w:val="center"/>
      </w:pPr>
      <w:r>
        <w:t>Проверяемые на ОГЭ по истории требования</w:t>
      </w:r>
    </w:p>
    <w:p w:rsidR="00D647EE" w:rsidRDefault="00D647EE" w:rsidP="00D647EE">
      <w:pPr>
        <w:pStyle w:val="ConsPlusNormal"/>
        <w:jc w:val="center"/>
      </w:pPr>
      <w:r>
        <w:t>к результатам освоения основной образовательной программы</w:t>
      </w:r>
    </w:p>
    <w:p w:rsidR="00D647EE" w:rsidRDefault="00D647EE" w:rsidP="00D647EE">
      <w:pPr>
        <w:pStyle w:val="ConsPlusNormal"/>
        <w:jc w:val="center"/>
      </w:pPr>
      <w:r>
        <w:t>основного общего образования</w:t>
      </w:r>
    </w:p>
    <w:p w:rsidR="00D647EE" w:rsidRDefault="00D647EE" w:rsidP="00D647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7370"/>
      </w:tblGrid>
      <w:tr w:rsidR="00D647EE" w:rsidTr="00FF5F84">
        <w:tc>
          <w:tcPr>
            <w:tcW w:w="1701" w:type="dxa"/>
          </w:tcPr>
          <w:p w:rsidR="00D647EE" w:rsidRDefault="00D647EE" w:rsidP="00FF5F84">
            <w:pPr>
              <w:pStyle w:val="ConsPlusNormal"/>
              <w:jc w:val="center"/>
            </w:pPr>
            <w:r>
              <w:t xml:space="preserve">Код проверяемого </w:t>
            </w:r>
            <w:r>
              <w:lastRenderedPageBreak/>
              <w:t>требования</w:t>
            </w:r>
          </w:p>
        </w:tc>
        <w:tc>
          <w:tcPr>
            <w:tcW w:w="7370" w:type="dxa"/>
          </w:tcPr>
          <w:p w:rsidR="00D647EE" w:rsidRDefault="00D647EE" w:rsidP="00FF5F84">
            <w:pPr>
              <w:pStyle w:val="ConsPlusNormal"/>
              <w:jc w:val="center"/>
            </w:pPr>
            <w:r>
              <w:lastRenderedPageBreak/>
              <w:t xml:space="preserve">Проверяемые требования к предметным результатам базового уровня освоения основной образовательной программы основного общего </w:t>
            </w:r>
            <w:r>
              <w:lastRenderedPageBreak/>
              <w:t>образования на основе ФГОС</w:t>
            </w:r>
          </w:p>
        </w:tc>
      </w:tr>
      <w:tr w:rsidR="00D647EE" w:rsidTr="00FF5F84">
        <w:tc>
          <w:tcPr>
            <w:tcW w:w="1701" w:type="dxa"/>
          </w:tcPr>
          <w:p w:rsidR="00D647EE" w:rsidRDefault="00D647EE" w:rsidP="00FF5F8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7370" w:type="dxa"/>
          </w:tcPr>
          <w:p w:rsidR="00D647EE" w:rsidRDefault="00D647EE" w:rsidP="00FF5F84">
            <w:pPr>
              <w:pStyle w:val="ConsPlusNormal"/>
              <w:jc w:val="both"/>
            </w:pPr>
            <w:r>
              <w:t>Умение определять последовательность событий, явлений, процессов;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России; определять современников исторических событий, явлений, процессов</w:t>
            </w:r>
          </w:p>
        </w:tc>
      </w:tr>
      <w:tr w:rsidR="00D647EE" w:rsidTr="00FF5F84">
        <w:tc>
          <w:tcPr>
            <w:tcW w:w="1701" w:type="dxa"/>
          </w:tcPr>
          <w:p w:rsidR="00D647EE" w:rsidRDefault="00D647EE" w:rsidP="00FF5F8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0" w:type="dxa"/>
          </w:tcPr>
          <w:p w:rsidR="00D647EE" w:rsidRDefault="00D647EE" w:rsidP="00FF5F84">
            <w:pPr>
              <w:pStyle w:val="ConsPlusNormal"/>
              <w:jc w:val="both"/>
            </w:pPr>
            <w:r>
              <w:t>Умение выявлять особенности развития культуры, быта и нравов народов в различные исторические эпохи</w:t>
            </w:r>
          </w:p>
        </w:tc>
      </w:tr>
      <w:tr w:rsidR="00D647EE" w:rsidTr="00FF5F84">
        <w:tc>
          <w:tcPr>
            <w:tcW w:w="1701" w:type="dxa"/>
          </w:tcPr>
          <w:p w:rsidR="00D647EE" w:rsidRDefault="00D647EE" w:rsidP="00FF5F8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0" w:type="dxa"/>
          </w:tcPr>
          <w:p w:rsidR="00D647EE" w:rsidRDefault="00D647EE" w:rsidP="00FF5F84">
            <w:pPr>
              <w:pStyle w:val="ConsPlusNormal"/>
              <w:jc w:val="both"/>
            </w:pPr>
            <w:r>
              <w:t>Овладение историческими понятиями и их использование для решения учебных и практических задач</w:t>
            </w:r>
          </w:p>
        </w:tc>
      </w:tr>
      <w:tr w:rsidR="00D647EE" w:rsidTr="00FF5F84">
        <w:tc>
          <w:tcPr>
            <w:tcW w:w="1701" w:type="dxa"/>
          </w:tcPr>
          <w:p w:rsidR="00D647EE" w:rsidRDefault="00D647EE" w:rsidP="00FF5F8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0" w:type="dxa"/>
          </w:tcPr>
          <w:p w:rsidR="00D647EE" w:rsidRDefault="00D647EE" w:rsidP="00FF5F84">
            <w:pPr>
              <w:pStyle w:val="ConsPlusNormal"/>
              <w:jc w:val="both"/>
            </w:pPr>
            <w:r>
              <w:t>Умение рассказывать на основе самостоятельно составленного плана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</w:t>
            </w:r>
          </w:p>
        </w:tc>
      </w:tr>
      <w:tr w:rsidR="00D647EE" w:rsidTr="00FF5F84">
        <w:tc>
          <w:tcPr>
            <w:tcW w:w="1701" w:type="dxa"/>
          </w:tcPr>
          <w:p w:rsidR="00D647EE" w:rsidRDefault="00D647EE" w:rsidP="00FF5F8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0" w:type="dxa"/>
          </w:tcPr>
          <w:p w:rsidR="00D647EE" w:rsidRDefault="00D647EE" w:rsidP="00FF5F84">
            <w:pPr>
              <w:pStyle w:val="ConsPlusNormal"/>
              <w:jc w:val="both"/>
            </w:pPr>
            <w:r>
              <w:t>Умение выявлять существенные черты и характерные признаки исторических событий, явлений, процессов</w:t>
            </w:r>
          </w:p>
        </w:tc>
      </w:tr>
      <w:tr w:rsidR="00D647EE" w:rsidTr="00FF5F84">
        <w:tc>
          <w:tcPr>
            <w:tcW w:w="1701" w:type="dxa"/>
          </w:tcPr>
          <w:p w:rsidR="00D647EE" w:rsidRDefault="00D647EE" w:rsidP="00FF5F8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0" w:type="dxa"/>
          </w:tcPr>
          <w:p w:rsidR="00D647EE" w:rsidRDefault="00D647EE" w:rsidP="00FF5F84">
            <w:pPr>
              <w:pStyle w:val="ConsPlusNormal"/>
              <w:jc w:val="both"/>
            </w:pPr>
            <w:r>
              <w:t>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XX - начала XXI вв. (Февральская и Октябрьская революции 1917 г., Великая Отечественная война, распад СССР, сложные 1990-е годы, возрождение страны с 2000-х годов, воссоединение Крыма с Россией 2014 года.); характеризовать итоги и историческое значение событий</w:t>
            </w:r>
          </w:p>
        </w:tc>
      </w:tr>
      <w:tr w:rsidR="00D647EE" w:rsidTr="00FF5F84">
        <w:tc>
          <w:tcPr>
            <w:tcW w:w="1701" w:type="dxa"/>
          </w:tcPr>
          <w:p w:rsidR="00D647EE" w:rsidRDefault="00D647EE" w:rsidP="00FF5F8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0" w:type="dxa"/>
          </w:tcPr>
          <w:p w:rsidR="00D647EE" w:rsidRDefault="00D647EE" w:rsidP="00FF5F84">
            <w:pPr>
              <w:pStyle w:val="ConsPlusNormal"/>
              <w:jc w:val="both"/>
            </w:pPr>
            <w:r>
              <w:t>Умение сравнивать исторические события, явления, процессы в различные исторические эпохи</w:t>
            </w:r>
          </w:p>
        </w:tc>
      </w:tr>
      <w:tr w:rsidR="00D647EE" w:rsidTr="00FF5F84">
        <w:tc>
          <w:tcPr>
            <w:tcW w:w="1701" w:type="dxa"/>
          </w:tcPr>
          <w:p w:rsidR="00D647EE" w:rsidRDefault="00D647EE" w:rsidP="00FF5F8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0" w:type="dxa"/>
          </w:tcPr>
          <w:p w:rsidR="00D647EE" w:rsidRDefault="00D647EE" w:rsidP="00FF5F84">
            <w:pPr>
              <w:pStyle w:val="ConsPlusNormal"/>
              <w:jc w:val="both"/>
            </w:pPr>
            <w:r>
              <w:t>Умение определять и аргументировать собственную или предложенную точку зрения с помощью фактического материала, в том числе используя источники разных типов</w:t>
            </w:r>
          </w:p>
        </w:tc>
      </w:tr>
      <w:tr w:rsidR="00D647EE" w:rsidTr="00FF5F84">
        <w:tc>
          <w:tcPr>
            <w:tcW w:w="1701" w:type="dxa"/>
          </w:tcPr>
          <w:p w:rsidR="00D647EE" w:rsidRDefault="00D647EE" w:rsidP="00FF5F8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0" w:type="dxa"/>
          </w:tcPr>
          <w:p w:rsidR="00D647EE" w:rsidRDefault="00D647EE" w:rsidP="00FF5F84">
            <w:pPr>
              <w:pStyle w:val="ConsPlusNormal"/>
              <w:jc w:val="both"/>
            </w:pPr>
            <w:r>
              <w:t>Умение различать основные типы исторических источников: письменные, вещественные, аудиовизуальные</w:t>
            </w:r>
          </w:p>
        </w:tc>
      </w:tr>
      <w:tr w:rsidR="00D647EE" w:rsidTr="00FF5F84">
        <w:tc>
          <w:tcPr>
            <w:tcW w:w="1701" w:type="dxa"/>
          </w:tcPr>
          <w:p w:rsidR="00D647EE" w:rsidRDefault="00D647EE" w:rsidP="00FF5F8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0" w:type="dxa"/>
          </w:tcPr>
          <w:p w:rsidR="00D647EE" w:rsidRDefault="00D647EE" w:rsidP="00FF5F84">
            <w:pPr>
              <w:pStyle w:val="ConsPlusNormal"/>
              <w:jc w:val="both"/>
            </w:pPr>
            <w:r>
              <w:t>Умение находить и критически анализировать для решения познавательной задачи исторические источники разных типов (в том числе по истории родного края), оценивать их полноту и достоверность, соотносить с историческим периодом; соотносить извлеченную информацию с информацией из других источников при изучении исторических событий, явлений, процессов; привлекать контекстную информацию при работе с историческими источниками</w:t>
            </w:r>
          </w:p>
        </w:tc>
      </w:tr>
      <w:tr w:rsidR="00D647EE" w:rsidTr="00FF5F84">
        <w:tc>
          <w:tcPr>
            <w:tcW w:w="1701" w:type="dxa"/>
          </w:tcPr>
          <w:p w:rsidR="00D647EE" w:rsidRDefault="00D647EE" w:rsidP="00FF5F8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0" w:type="dxa"/>
          </w:tcPr>
          <w:p w:rsidR="00D647EE" w:rsidRDefault="00D647EE" w:rsidP="00FF5F84">
            <w:pPr>
              <w:pStyle w:val="ConsPlusNormal"/>
              <w:jc w:val="both"/>
            </w:pPr>
            <w:r>
              <w:t xml:space="preserve">Умение читать и анализировать историческую карту (схему); характеризовать на основе анализа исторической карты (схемы) исторические события, явления, процессы; сопоставлять информацию, представленную на исторической карте (схеме), с информацией из </w:t>
            </w:r>
            <w:r>
              <w:lastRenderedPageBreak/>
              <w:t>других источников</w:t>
            </w:r>
          </w:p>
        </w:tc>
      </w:tr>
      <w:tr w:rsidR="00D647EE" w:rsidTr="00FF5F84">
        <w:tc>
          <w:tcPr>
            <w:tcW w:w="1701" w:type="dxa"/>
          </w:tcPr>
          <w:p w:rsidR="00D647EE" w:rsidRDefault="00D647EE" w:rsidP="00FF5F84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7370" w:type="dxa"/>
          </w:tcPr>
          <w:p w:rsidR="00D647EE" w:rsidRDefault="00D647EE" w:rsidP="00FF5F84">
            <w:pPr>
              <w:pStyle w:val="ConsPlusNormal"/>
              <w:jc w:val="both"/>
            </w:pPr>
            <w:r>
              <w:t>Умение анализировать текстовые, визуальные источники исторической информации; представлять историческую информацию в форме таблиц, схем, диаграмм</w:t>
            </w:r>
          </w:p>
        </w:tc>
      </w:tr>
      <w:tr w:rsidR="00D647EE" w:rsidTr="00FF5F84">
        <w:tc>
          <w:tcPr>
            <w:tcW w:w="1701" w:type="dxa"/>
          </w:tcPr>
          <w:p w:rsidR="00D647EE" w:rsidRDefault="00D647EE" w:rsidP="00FF5F8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0" w:type="dxa"/>
          </w:tcPr>
          <w:p w:rsidR="00D647EE" w:rsidRDefault="00D647EE" w:rsidP="00FF5F84">
            <w:pPr>
              <w:pStyle w:val="ConsPlusNormal"/>
              <w:jc w:val="both"/>
            </w:pPr>
            <w:r>
              <w:t>Умение осуществлять с соблюдением правил информационной безопасности поиск исторической информации в справочной литературе, сети Интернет для решения познавательных задач, оценивать полноту и достоверность информации</w:t>
            </w:r>
          </w:p>
        </w:tc>
      </w:tr>
      <w:tr w:rsidR="00D647EE" w:rsidTr="00FF5F84">
        <w:tc>
          <w:tcPr>
            <w:tcW w:w="1701" w:type="dxa"/>
          </w:tcPr>
          <w:p w:rsidR="00D647EE" w:rsidRDefault="00D647EE" w:rsidP="00FF5F8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0" w:type="dxa"/>
          </w:tcPr>
          <w:p w:rsidR="00D647EE" w:rsidRDefault="00D647EE" w:rsidP="00FF5F84">
            <w:pPr>
              <w:pStyle w:val="ConsPlusNormal"/>
              <w:jc w:val="both"/>
            </w:pPr>
            <w:r>
              <w:t>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уважения к историческому наследию народов России</w:t>
            </w:r>
          </w:p>
        </w:tc>
      </w:tr>
    </w:tbl>
    <w:p w:rsidR="00D647EE" w:rsidRDefault="00D647EE" w:rsidP="00D647EE">
      <w:pPr>
        <w:pStyle w:val="ConsPlusNormal"/>
        <w:jc w:val="both"/>
      </w:pPr>
    </w:p>
    <w:p w:rsidR="00D647EE" w:rsidRDefault="00D647EE" w:rsidP="00D647EE">
      <w:pPr>
        <w:pStyle w:val="ConsPlusNormal"/>
        <w:jc w:val="right"/>
      </w:pPr>
      <w:r>
        <w:t>Таблица 16.11</w:t>
      </w:r>
    </w:p>
    <w:p w:rsidR="00D647EE" w:rsidRDefault="00D647EE" w:rsidP="00D647EE">
      <w:pPr>
        <w:pStyle w:val="ConsPlusNormal"/>
        <w:jc w:val="both"/>
      </w:pPr>
    </w:p>
    <w:p w:rsidR="00D647EE" w:rsidRDefault="00D647EE" w:rsidP="00D647EE">
      <w:pPr>
        <w:pStyle w:val="ConsPlusNormal"/>
        <w:jc w:val="center"/>
      </w:pPr>
      <w:r>
        <w:t>Перечень элементов содержания, проверяемых на ОГЭ по истории</w:t>
      </w:r>
    </w:p>
    <w:p w:rsidR="00D647EE" w:rsidRDefault="00D647EE" w:rsidP="00D647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7994"/>
      </w:tblGrid>
      <w:tr w:rsidR="00D647EE" w:rsidTr="00FF5F84">
        <w:tc>
          <w:tcPr>
            <w:tcW w:w="1077" w:type="dxa"/>
          </w:tcPr>
          <w:p w:rsidR="00D647EE" w:rsidRDefault="00D647EE" w:rsidP="00FF5F8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94" w:type="dxa"/>
          </w:tcPr>
          <w:p w:rsidR="00D647EE" w:rsidRDefault="00D647EE" w:rsidP="00FF5F84">
            <w:pPr>
              <w:pStyle w:val="ConsPlusNormal"/>
              <w:jc w:val="center"/>
            </w:pPr>
            <w:r>
              <w:t>Проверяемый элемент содержания</w:t>
            </w:r>
          </w:p>
        </w:tc>
      </w:tr>
      <w:tr w:rsidR="00D647EE" w:rsidTr="00FF5F84">
        <w:tc>
          <w:tcPr>
            <w:tcW w:w="1077" w:type="dxa"/>
          </w:tcPr>
          <w:p w:rsidR="00D647EE" w:rsidRDefault="00D647EE" w:rsidP="00FF5F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94" w:type="dxa"/>
          </w:tcPr>
          <w:p w:rsidR="00D647EE" w:rsidRDefault="00D647EE" w:rsidP="00FF5F84">
            <w:pPr>
              <w:pStyle w:val="ConsPlusNormal"/>
              <w:jc w:val="both"/>
            </w:pPr>
            <w:r>
              <w:t>От Руси к Российскому государству</w:t>
            </w:r>
          </w:p>
        </w:tc>
      </w:tr>
      <w:tr w:rsidR="00D647EE" w:rsidTr="00FF5F84">
        <w:tc>
          <w:tcPr>
            <w:tcW w:w="1077" w:type="dxa"/>
          </w:tcPr>
          <w:p w:rsidR="00D647EE" w:rsidRDefault="00D647EE" w:rsidP="00FF5F84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994" w:type="dxa"/>
          </w:tcPr>
          <w:p w:rsidR="00D647EE" w:rsidRDefault="00D647EE" w:rsidP="00FF5F84">
            <w:pPr>
              <w:pStyle w:val="ConsPlusNormal"/>
              <w:jc w:val="both"/>
            </w:pPr>
            <w:r>
              <w:t>Народы и государства на территории нашей страны в древности</w:t>
            </w:r>
          </w:p>
        </w:tc>
      </w:tr>
      <w:tr w:rsidR="00D647EE" w:rsidTr="00FF5F84">
        <w:tc>
          <w:tcPr>
            <w:tcW w:w="1077" w:type="dxa"/>
          </w:tcPr>
          <w:p w:rsidR="00D647EE" w:rsidRDefault="00D647EE" w:rsidP="00FF5F84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7994" w:type="dxa"/>
          </w:tcPr>
          <w:p w:rsidR="00D647EE" w:rsidRDefault="00D647EE" w:rsidP="00FF5F84">
            <w:pPr>
              <w:pStyle w:val="ConsPlusNormal"/>
              <w:jc w:val="both"/>
            </w:pPr>
            <w:r>
              <w:t>Роль и место России в мировой истории. Периодизация и источники российской истории</w:t>
            </w:r>
          </w:p>
        </w:tc>
      </w:tr>
      <w:tr w:rsidR="00D647EE" w:rsidTr="00FF5F84">
        <w:tc>
          <w:tcPr>
            <w:tcW w:w="1077" w:type="dxa"/>
          </w:tcPr>
          <w:p w:rsidR="00D647EE" w:rsidRDefault="00D647EE" w:rsidP="00FF5F84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7994" w:type="dxa"/>
          </w:tcPr>
          <w:p w:rsidR="00D647EE" w:rsidRDefault="00D647EE" w:rsidP="00FF5F84">
            <w:pPr>
              <w:pStyle w:val="ConsPlusNormal"/>
              <w:jc w:val="both"/>
            </w:pPr>
            <w:r>
              <w:t>Образование Руси: исторические условия образования государства Русь. Формирование территории. Внутренняя политика первых князей</w:t>
            </w:r>
          </w:p>
        </w:tc>
      </w:tr>
      <w:tr w:rsidR="00D647EE" w:rsidTr="00FF5F84">
        <w:tc>
          <w:tcPr>
            <w:tcW w:w="1077" w:type="dxa"/>
          </w:tcPr>
          <w:p w:rsidR="00D647EE" w:rsidRDefault="00D647EE" w:rsidP="00FF5F84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7994" w:type="dxa"/>
          </w:tcPr>
          <w:p w:rsidR="00D647EE" w:rsidRDefault="00D647EE" w:rsidP="00FF5F84">
            <w:pPr>
              <w:pStyle w:val="ConsPlusNormal"/>
              <w:jc w:val="both"/>
            </w:pPr>
            <w:r>
              <w:t>Принятие христианства и его значение. Русь в конце X - начале XII в.: территория, органы власти, социальная структура, хозяйственный уклад, крупнейшие города. Новгород как центр освоения Севера Восточной Европы, колонизация Русской равнины. Территориально-политическая структура Руси. Внутриполитическое развитие. Общественный строй Руси. Древнерусское право</w:t>
            </w:r>
          </w:p>
        </w:tc>
      </w:tr>
      <w:tr w:rsidR="00D647EE" w:rsidTr="00FF5F84">
        <w:tc>
          <w:tcPr>
            <w:tcW w:w="1077" w:type="dxa"/>
          </w:tcPr>
          <w:p w:rsidR="00D647EE" w:rsidRDefault="00D647EE" w:rsidP="00FF5F84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7994" w:type="dxa"/>
          </w:tcPr>
          <w:p w:rsidR="00D647EE" w:rsidRDefault="00D647EE" w:rsidP="00FF5F84">
            <w:pPr>
              <w:pStyle w:val="ConsPlusNormal"/>
              <w:jc w:val="both"/>
            </w:pPr>
            <w:r>
              <w:t>Внешняя политика первых русских князей. Внешняя политика и международные связи Руси в конце X - начале XII в.</w:t>
            </w:r>
          </w:p>
        </w:tc>
      </w:tr>
      <w:tr w:rsidR="00D647EE" w:rsidTr="00FF5F84">
        <w:tc>
          <w:tcPr>
            <w:tcW w:w="1077" w:type="dxa"/>
          </w:tcPr>
          <w:p w:rsidR="00D647EE" w:rsidRDefault="00D647EE" w:rsidP="00FF5F84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7994" w:type="dxa"/>
          </w:tcPr>
          <w:p w:rsidR="00D647EE" w:rsidRDefault="00D647EE" w:rsidP="00FF5F84">
            <w:pPr>
              <w:pStyle w:val="ConsPlusNormal"/>
              <w:jc w:val="both"/>
            </w:pPr>
            <w:r>
              <w:t>Древнерусская культура. Византийское наследие на Руси</w:t>
            </w:r>
          </w:p>
        </w:tc>
      </w:tr>
      <w:tr w:rsidR="00D647EE" w:rsidTr="00FF5F84">
        <w:tc>
          <w:tcPr>
            <w:tcW w:w="1077" w:type="dxa"/>
          </w:tcPr>
          <w:p w:rsidR="00D647EE" w:rsidRDefault="00D647EE" w:rsidP="00FF5F84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7994" w:type="dxa"/>
          </w:tcPr>
          <w:p w:rsidR="00D647EE" w:rsidRDefault="00D647EE" w:rsidP="00FF5F84">
            <w:pPr>
              <w:pStyle w:val="ConsPlusNormal"/>
              <w:jc w:val="both"/>
            </w:pPr>
            <w:r>
              <w:t>Русь в середине XII - начале XIII в.: формирование системы земель - самостоятельных государств. Эволюция общественного строя и права. Политический строй Новгорода и Пскова. Внешняя политика русских земель в евразийском контексте</w:t>
            </w:r>
          </w:p>
        </w:tc>
      </w:tr>
      <w:tr w:rsidR="00D647EE" w:rsidTr="00FF5F84">
        <w:tc>
          <w:tcPr>
            <w:tcW w:w="1077" w:type="dxa"/>
          </w:tcPr>
          <w:p w:rsidR="00D647EE" w:rsidRDefault="00D647EE" w:rsidP="00FF5F84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7994" w:type="dxa"/>
          </w:tcPr>
          <w:p w:rsidR="00D647EE" w:rsidRDefault="00D647EE" w:rsidP="00FF5F84">
            <w:pPr>
              <w:pStyle w:val="ConsPlusNormal"/>
              <w:jc w:val="both"/>
            </w:pPr>
            <w:r>
              <w:t xml:space="preserve">Русские земли в середине XIII - XIV в.: борьба Руси против монгольского нашествия. Судьбы русских земель после монгольского завоевания. Система </w:t>
            </w:r>
            <w:r>
              <w:lastRenderedPageBreak/>
              <w:t>зависимости русских земель от ордынских ханов. Борьба с экспансией крестоносцев на западных границах Руси. Возвышение Московского княжества. Московское княжество во главе героической борьбы русского народа против ордынского господства. Православная церковь в ордынский период русской истории</w:t>
            </w:r>
          </w:p>
        </w:tc>
      </w:tr>
      <w:tr w:rsidR="00D647EE" w:rsidTr="00FF5F84">
        <w:tc>
          <w:tcPr>
            <w:tcW w:w="1077" w:type="dxa"/>
          </w:tcPr>
          <w:p w:rsidR="00D647EE" w:rsidRDefault="00D647EE" w:rsidP="00FF5F84">
            <w:pPr>
              <w:pStyle w:val="ConsPlusNormal"/>
              <w:jc w:val="center"/>
            </w:pPr>
            <w:r>
              <w:lastRenderedPageBreak/>
              <w:t>1.9</w:t>
            </w:r>
          </w:p>
        </w:tc>
        <w:tc>
          <w:tcPr>
            <w:tcW w:w="7994" w:type="dxa"/>
          </w:tcPr>
          <w:p w:rsidR="00D647EE" w:rsidRDefault="00D647EE" w:rsidP="00FF5F84">
            <w:pPr>
              <w:pStyle w:val="ConsPlusNormal"/>
              <w:jc w:val="both"/>
            </w:pPr>
            <w:r>
              <w:t>Народы и государства степной зоны Восточной Европы и Сибири в XIII - XV вв. Золотая Орда. Межкультурные связи и коммуникации</w:t>
            </w:r>
          </w:p>
        </w:tc>
      </w:tr>
      <w:tr w:rsidR="00D647EE" w:rsidTr="00FF5F84">
        <w:tc>
          <w:tcPr>
            <w:tcW w:w="1077" w:type="dxa"/>
          </w:tcPr>
          <w:p w:rsidR="00D647EE" w:rsidRDefault="00D647EE" w:rsidP="00FF5F84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7994" w:type="dxa"/>
          </w:tcPr>
          <w:p w:rsidR="00D647EE" w:rsidRDefault="00D647EE" w:rsidP="00FF5F84">
            <w:pPr>
              <w:pStyle w:val="ConsPlusNormal"/>
              <w:jc w:val="both"/>
            </w:pPr>
            <w:r>
              <w:t>Формирование единого Русского государства в XV в.: объединение русских земель вокруг Москвы. Междоусобная война в Московском княжестве. Новгород и Псков в XV в. Падение Византии и рост церковно-политической роли Москвы в православном мире. Ликвидация зависимости от Орды. Расширение международных связей Московского государства. Принятие общерусского Судебника. Начало закрепощения крестьян. Формирование единого аппарата управления</w:t>
            </w:r>
          </w:p>
        </w:tc>
      </w:tr>
      <w:tr w:rsidR="00D647EE" w:rsidTr="00FF5F84">
        <w:tc>
          <w:tcPr>
            <w:tcW w:w="1077" w:type="dxa"/>
          </w:tcPr>
          <w:p w:rsidR="00D647EE" w:rsidRDefault="00D647EE" w:rsidP="00FF5F84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7994" w:type="dxa"/>
          </w:tcPr>
          <w:p w:rsidR="00D647EE" w:rsidRDefault="00D647EE" w:rsidP="00FF5F84">
            <w:pPr>
              <w:pStyle w:val="ConsPlusNormal"/>
              <w:jc w:val="both"/>
            </w:pPr>
            <w:r>
              <w:t>Формирование региональных центров культуры в середине XII - начале XIII в. Культурное пространство русских земель в середине XIII - XIV в. Культурное пространство единого государства</w:t>
            </w:r>
          </w:p>
        </w:tc>
      </w:tr>
      <w:tr w:rsidR="00D647EE" w:rsidTr="00FF5F84">
        <w:tc>
          <w:tcPr>
            <w:tcW w:w="1077" w:type="dxa"/>
          </w:tcPr>
          <w:p w:rsidR="00D647EE" w:rsidRDefault="00D647EE" w:rsidP="00FF5F8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94" w:type="dxa"/>
          </w:tcPr>
          <w:p w:rsidR="00D647EE" w:rsidRDefault="00D647EE" w:rsidP="00FF5F84">
            <w:pPr>
              <w:pStyle w:val="ConsPlusNormal"/>
              <w:jc w:val="both"/>
            </w:pPr>
            <w:r>
              <w:t>Россия в XVI - XVII вв.: от великого княжества к царству</w:t>
            </w:r>
          </w:p>
        </w:tc>
      </w:tr>
      <w:tr w:rsidR="00D647EE" w:rsidTr="00FF5F84">
        <w:tc>
          <w:tcPr>
            <w:tcW w:w="1077" w:type="dxa"/>
          </w:tcPr>
          <w:p w:rsidR="00D647EE" w:rsidRDefault="00D647EE" w:rsidP="00FF5F84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7994" w:type="dxa"/>
          </w:tcPr>
          <w:p w:rsidR="00D647EE" w:rsidRDefault="00D647EE" w:rsidP="00FF5F84">
            <w:pPr>
              <w:pStyle w:val="ConsPlusNormal"/>
              <w:jc w:val="both"/>
            </w:pPr>
            <w:r>
              <w:t>Россия в XVI в.: завершение объединения русских земель вокруг Москвы. Отмирание удельной системы. Укрепление великокняжеской власти. Сопротивление удельных князей. Органы государственной власти. Унификация денежной системы. Местничество. Государство и церковь. Реформы середины XVI в. Земские соборы. Формирование органов местного самоуправления. Социальная структура российского общества. Закрепощение крестьян. Формирование вольного казачества. Многонациональный состав населения. Опричнина: сущность, результаты и последствия. Россия в конце XVI в. Пресечение династии Рюриковичей</w:t>
            </w:r>
          </w:p>
        </w:tc>
      </w:tr>
      <w:tr w:rsidR="00D647EE" w:rsidTr="00FF5F84">
        <w:tc>
          <w:tcPr>
            <w:tcW w:w="1077" w:type="dxa"/>
          </w:tcPr>
          <w:p w:rsidR="00D647EE" w:rsidRDefault="00D647EE" w:rsidP="00FF5F84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7994" w:type="dxa"/>
          </w:tcPr>
          <w:p w:rsidR="00D647EE" w:rsidRDefault="00D647EE" w:rsidP="00FF5F84">
            <w:pPr>
              <w:pStyle w:val="ConsPlusNormal"/>
              <w:jc w:val="both"/>
            </w:pPr>
            <w:r>
              <w:t>Внешняя политика России в XVI в.</w:t>
            </w:r>
          </w:p>
        </w:tc>
      </w:tr>
      <w:tr w:rsidR="00D647EE" w:rsidTr="00FF5F84">
        <w:tc>
          <w:tcPr>
            <w:tcW w:w="1077" w:type="dxa"/>
          </w:tcPr>
          <w:p w:rsidR="00D647EE" w:rsidRDefault="00D647EE" w:rsidP="00FF5F84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7994" w:type="dxa"/>
          </w:tcPr>
          <w:p w:rsidR="00D647EE" w:rsidRDefault="00D647EE" w:rsidP="00FF5F84">
            <w:pPr>
              <w:pStyle w:val="ConsPlusNormal"/>
              <w:jc w:val="both"/>
            </w:pPr>
            <w:r>
              <w:t xml:space="preserve">Смута в России: Смутное время начала XVII в., дискуссия о его причинах, сущности и основных этапах. Самозванцы и самозванство. Перерастание внутреннего кризиса в гражданскую войну. Вступление в войну против России Речи </w:t>
            </w:r>
            <w:proofErr w:type="spellStart"/>
            <w:r>
              <w:t>Посполитой</w:t>
            </w:r>
            <w:proofErr w:type="spellEnd"/>
            <w:r>
              <w:t>. Подъем национально-освободительного движения. Освобождение Москвы в 1612 г. Земский собор 1613 г. и его роль в укреплении государственности. Итоги и последствия Смутного времени</w:t>
            </w:r>
          </w:p>
        </w:tc>
      </w:tr>
      <w:tr w:rsidR="00D647EE" w:rsidTr="00FF5F84">
        <w:tc>
          <w:tcPr>
            <w:tcW w:w="1077" w:type="dxa"/>
          </w:tcPr>
          <w:p w:rsidR="00D647EE" w:rsidRDefault="00D647EE" w:rsidP="00FF5F84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7994" w:type="dxa"/>
          </w:tcPr>
          <w:p w:rsidR="00D647EE" w:rsidRDefault="00D647EE" w:rsidP="00FF5F84">
            <w:pPr>
              <w:pStyle w:val="ConsPlusNormal"/>
              <w:jc w:val="both"/>
            </w:pPr>
            <w:r>
              <w:t>Россия в XVII в.: Россия при первых Романовых. Укрепление самодержавия. Церковный раскол. Экономическое развитие России в XVII в. Социальная структура российского общества. Русская деревня в XVII в. Юридическое оформление крепостного права. Социальные движения. Эпоха Великих географических открытий и русские географические открытия. Начало освоения Сибири и Дальнего Востока. Межэтнические отношения. Формирование многонациональной элиты</w:t>
            </w:r>
          </w:p>
        </w:tc>
      </w:tr>
      <w:tr w:rsidR="00D647EE" w:rsidTr="00FF5F84">
        <w:tc>
          <w:tcPr>
            <w:tcW w:w="1077" w:type="dxa"/>
          </w:tcPr>
          <w:p w:rsidR="00D647EE" w:rsidRDefault="00D647EE" w:rsidP="00FF5F84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7994" w:type="dxa"/>
          </w:tcPr>
          <w:p w:rsidR="00D647EE" w:rsidRDefault="00D647EE" w:rsidP="00FF5F84">
            <w:pPr>
              <w:pStyle w:val="ConsPlusNormal"/>
              <w:jc w:val="both"/>
            </w:pPr>
            <w:r>
              <w:t>Внешняя политика России в XVII в.</w:t>
            </w:r>
          </w:p>
        </w:tc>
      </w:tr>
      <w:tr w:rsidR="00D647EE" w:rsidTr="00FF5F84">
        <w:tc>
          <w:tcPr>
            <w:tcW w:w="1077" w:type="dxa"/>
          </w:tcPr>
          <w:p w:rsidR="00D647EE" w:rsidRDefault="00D647EE" w:rsidP="00FF5F84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7994" w:type="dxa"/>
          </w:tcPr>
          <w:p w:rsidR="00D647EE" w:rsidRDefault="00D647EE" w:rsidP="00FF5F84">
            <w:pPr>
              <w:pStyle w:val="ConsPlusNormal"/>
              <w:jc w:val="both"/>
            </w:pPr>
            <w:r>
              <w:t>Культурное пространство России в XVI в. Культурное пространство России в XVII в. Развитие образования и научных знаний</w:t>
            </w:r>
          </w:p>
        </w:tc>
      </w:tr>
      <w:tr w:rsidR="00D647EE" w:rsidTr="00FF5F84">
        <w:tc>
          <w:tcPr>
            <w:tcW w:w="1077" w:type="dxa"/>
          </w:tcPr>
          <w:p w:rsidR="00D647EE" w:rsidRDefault="00D647EE" w:rsidP="00FF5F84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7994" w:type="dxa"/>
          </w:tcPr>
          <w:p w:rsidR="00D647EE" w:rsidRDefault="00D647EE" w:rsidP="00FF5F84">
            <w:pPr>
              <w:pStyle w:val="ConsPlusNormal"/>
              <w:jc w:val="both"/>
            </w:pPr>
            <w:r>
              <w:t>Россия в конце XVII - XVIII вв.: от царства к империи</w:t>
            </w:r>
          </w:p>
        </w:tc>
      </w:tr>
      <w:tr w:rsidR="00D647EE" w:rsidTr="00FF5F84">
        <w:tc>
          <w:tcPr>
            <w:tcW w:w="1077" w:type="dxa"/>
          </w:tcPr>
          <w:p w:rsidR="00D647EE" w:rsidRDefault="00D647EE" w:rsidP="00FF5F84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7994" w:type="dxa"/>
          </w:tcPr>
          <w:p w:rsidR="00D647EE" w:rsidRDefault="00D647EE" w:rsidP="00FF5F84">
            <w:pPr>
              <w:pStyle w:val="ConsPlusNormal"/>
              <w:jc w:val="both"/>
            </w:pPr>
            <w:r>
              <w:t>Россия в эпоху преобразований Петра I. Причины и предпосылки преобразований. Экономическая политика Петра I. Роль государства в создании промышленности. Социальная политика. Консолидация дворянского сословия, повышение его роли в управлении страной. Реформы управления. Создание регулярной армии, военного флота. Церковная реформа. Упразднение патриаршества. Оппозиция реформам Петра I. Социальные движения. Итоги, последствия и значение петровских преобразований</w:t>
            </w:r>
          </w:p>
        </w:tc>
      </w:tr>
      <w:tr w:rsidR="00D647EE" w:rsidTr="00FF5F84">
        <w:tc>
          <w:tcPr>
            <w:tcW w:w="1077" w:type="dxa"/>
          </w:tcPr>
          <w:p w:rsidR="00D647EE" w:rsidRDefault="00D647EE" w:rsidP="00FF5F84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7994" w:type="dxa"/>
          </w:tcPr>
          <w:p w:rsidR="00D647EE" w:rsidRDefault="00D647EE" w:rsidP="00FF5F84">
            <w:pPr>
              <w:pStyle w:val="ConsPlusNormal"/>
              <w:jc w:val="both"/>
            </w:pPr>
            <w:r>
              <w:t>Внешняя политика Петра I. Северная война</w:t>
            </w:r>
          </w:p>
        </w:tc>
      </w:tr>
      <w:tr w:rsidR="00D647EE" w:rsidTr="00FF5F84">
        <w:tc>
          <w:tcPr>
            <w:tcW w:w="1077" w:type="dxa"/>
          </w:tcPr>
          <w:p w:rsidR="00D647EE" w:rsidRDefault="00D647EE" w:rsidP="00FF5F84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7994" w:type="dxa"/>
          </w:tcPr>
          <w:p w:rsidR="00D647EE" w:rsidRDefault="00D647EE" w:rsidP="00FF5F84">
            <w:pPr>
              <w:pStyle w:val="ConsPlusNormal"/>
              <w:jc w:val="both"/>
            </w:pPr>
            <w:r>
              <w:t>Эпоха "дворцовых переворотов". Причины и сущность дворцовых переворотов. Внутренняя и внешняя политика России в 1725 - 1762 гг.</w:t>
            </w:r>
          </w:p>
        </w:tc>
      </w:tr>
      <w:tr w:rsidR="00D647EE" w:rsidTr="00FF5F84">
        <w:tc>
          <w:tcPr>
            <w:tcW w:w="1077" w:type="dxa"/>
          </w:tcPr>
          <w:p w:rsidR="00D647EE" w:rsidRDefault="00D647EE" w:rsidP="00FF5F84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7994" w:type="dxa"/>
          </w:tcPr>
          <w:p w:rsidR="00D647EE" w:rsidRDefault="00D647EE" w:rsidP="00FF5F84">
            <w:pPr>
              <w:pStyle w:val="ConsPlusNormal"/>
              <w:jc w:val="both"/>
            </w:pPr>
            <w:r>
              <w:t>Россия в 1760 - 1790-х гг.: "Просвещенный абсолютизм", его особенности в России. Политическое развитие. Промышленность. Финансы. Сельское хозяйство. Внутренняя и внешняя торговля. Социальный строй. Обострение социальных противоречий, их влияние на внутреннюю политику и развитие общественной мысли</w:t>
            </w:r>
          </w:p>
        </w:tc>
      </w:tr>
      <w:tr w:rsidR="00D647EE" w:rsidTr="00FF5F84">
        <w:tc>
          <w:tcPr>
            <w:tcW w:w="1077" w:type="dxa"/>
          </w:tcPr>
          <w:p w:rsidR="00D647EE" w:rsidRDefault="00D647EE" w:rsidP="00FF5F84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7994" w:type="dxa"/>
          </w:tcPr>
          <w:p w:rsidR="00D647EE" w:rsidRDefault="00D647EE" w:rsidP="00FF5F84">
            <w:pPr>
              <w:pStyle w:val="ConsPlusNormal"/>
              <w:jc w:val="both"/>
            </w:pPr>
            <w:r>
              <w:t>Внешняя политика России в период правления Екатерины II, ее основные задачи, направления, итоги</w:t>
            </w:r>
          </w:p>
        </w:tc>
      </w:tr>
      <w:tr w:rsidR="00D647EE" w:rsidTr="00FF5F84">
        <w:tc>
          <w:tcPr>
            <w:tcW w:w="1077" w:type="dxa"/>
          </w:tcPr>
          <w:p w:rsidR="00D647EE" w:rsidRDefault="00D647EE" w:rsidP="00FF5F84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7994" w:type="dxa"/>
          </w:tcPr>
          <w:p w:rsidR="00D647EE" w:rsidRDefault="00D647EE" w:rsidP="00FF5F84">
            <w:pPr>
              <w:pStyle w:val="ConsPlusNormal"/>
              <w:jc w:val="both"/>
            </w:pPr>
            <w:r>
              <w:t>Народы России в XVIII в. Национальная политика</w:t>
            </w:r>
          </w:p>
        </w:tc>
      </w:tr>
      <w:tr w:rsidR="00D647EE" w:rsidTr="00FF5F84">
        <w:tc>
          <w:tcPr>
            <w:tcW w:w="1077" w:type="dxa"/>
          </w:tcPr>
          <w:p w:rsidR="00D647EE" w:rsidRDefault="00D647EE" w:rsidP="00FF5F84">
            <w:pPr>
              <w:pStyle w:val="ConsPlusNormal"/>
              <w:jc w:val="center"/>
            </w:pPr>
            <w:r>
              <w:t>3.7</w:t>
            </w:r>
          </w:p>
        </w:tc>
        <w:tc>
          <w:tcPr>
            <w:tcW w:w="7994" w:type="dxa"/>
          </w:tcPr>
          <w:p w:rsidR="00D647EE" w:rsidRDefault="00D647EE" w:rsidP="00FF5F84">
            <w:pPr>
              <w:pStyle w:val="ConsPlusNormal"/>
              <w:jc w:val="both"/>
            </w:pPr>
            <w:r>
              <w:t>Внутренняя и внешняя политика Павла I. Ограничение дворянских привилегий</w:t>
            </w:r>
          </w:p>
        </w:tc>
      </w:tr>
      <w:tr w:rsidR="00D647EE" w:rsidTr="00FF5F84">
        <w:tc>
          <w:tcPr>
            <w:tcW w:w="1077" w:type="dxa"/>
          </w:tcPr>
          <w:p w:rsidR="00D647EE" w:rsidRDefault="00D647EE" w:rsidP="00FF5F84">
            <w:pPr>
              <w:pStyle w:val="ConsPlusNormal"/>
              <w:jc w:val="center"/>
            </w:pPr>
            <w:r>
              <w:t>3.8</w:t>
            </w:r>
          </w:p>
        </w:tc>
        <w:tc>
          <w:tcPr>
            <w:tcW w:w="7994" w:type="dxa"/>
          </w:tcPr>
          <w:p w:rsidR="00D647EE" w:rsidRDefault="00D647EE" w:rsidP="00FF5F84">
            <w:pPr>
              <w:pStyle w:val="ConsPlusNormal"/>
              <w:jc w:val="both"/>
            </w:pPr>
            <w:r>
              <w:t>Преобразования Петра I в области культуры. Влияние идей Просвещения на культурное пространство Российской империи в XVIII в. Русская культура и культура народов России. Культура и быт российских сословий. Российская наука. Отечественное образование</w:t>
            </w:r>
          </w:p>
        </w:tc>
      </w:tr>
      <w:tr w:rsidR="00D647EE" w:rsidTr="00FF5F84">
        <w:tc>
          <w:tcPr>
            <w:tcW w:w="1077" w:type="dxa"/>
          </w:tcPr>
          <w:p w:rsidR="00D647EE" w:rsidRDefault="00D647EE" w:rsidP="00FF5F8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94" w:type="dxa"/>
          </w:tcPr>
          <w:p w:rsidR="00D647EE" w:rsidRDefault="00D647EE" w:rsidP="00FF5F84">
            <w:pPr>
              <w:pStyle w:val="ConsPlusNormal"/>
              <w:jc w:val="both"/>
            </w:pPr>
            <w:r>
              <w:t>Российская империя в XIX - начале XX вв.</w:t>
            </w:r>
          </w:p>
        </w:tc>
      </w:tr>
      <w:tr w:rsidR="00D647EE" w:rsidTr="00FF5F84">
        <w:tc>
          <w:tcPr>
            <w:tcW w:w="1077" w:type="dxa"/>
          </w:tcPr>
          <w:p w:rsidR="00D647EE" w:rsidRDefault="00D647EE" w:rsidP="00FF5F84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7994" w:type="dxa"/>
          </w:tcPr>
          <w:p w:rsidR="00D647EE" w:rsidRDefault="00D647EE" w:rsidP="00FF5F84">
            <w:pPr>
              <w:pStyle w:val="ConsPlusNormal"/>
              <w:jc w:val="both"/>
            </w:pPr>
            <w:r>
              <w:t>Внутренняя политика Александра I вначале царствования. Проекты либеральных реформ. Негласный комитет. Реформы государственного управления. Либеральные и охранительные тенденции во внутренней политике. Движение и восстание декабристов</w:t>
            </w:r>
          </w:p>
        </w:tc>
      </w:tr>
      <w:tr w:rsidR="00D647EE" w:rsidTr="00FF5F84">
        <w:tc>
          <w:tcPr>
            <w:tcW w:w="1077" w:type="dxa"/>
          </w:tcPr>
          <w:p w:rsidR="00D647EE" w:rsidRDefault="00D647EE" w:rsidP="00FF5F84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7994" w:type="dxa"/>
          </w:tcPr>
          <w:p w:rsidR="00D647EE" w:rsidRDefault="00D647EE" w:rsidP="00FF5F84">
            <w:pPr>
              <w:pStyle w:val="ConsPlusNormal"/>
              <w:jc w:val="both"/>
            </w:pPr>
            <w:r>
              <w:t>Внешняя политика России. Отечественная война 1812 г. - важнейшее событие отечественной и мировой истории XIX в. Россия - великая мировая держава</w:t>
            </w:r>
          </w:p>
        </w:tc>
      </w:tr>
      <w:tr w:rsidR="00D647EE" w:rsidTr="00FF5F84">
        <w:tc>
          <w:tcPr>
            <w:tcW w:w="1077" w:type="dxa"/>
          </w:tcPr>
          <w:p w:rsidR="00D647EE" w:rsidRDefault="00D647EE" w:rsidP="00FF5F84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7994" w:type="dxa"/>
          </w:tcPr>
          <w:p w:rsidR="00D647EE" w:rsidRDefault="00D647EE" w:rsidP="00FF5F84">
            <w:pPr>
              <w:pStyle w:val="ConsPlusNormal"/>
              <w:jc w:val="both"/>
            </w:pPr>
            <w:r>
              <w:t>Внутренняя политика Николая I: реформаторские и консервативные тенденции. Социально-экономическое развитие России в первой половине XIX в. Рост городов. Начало промышленного переворота и его особенности в России. Кодификация права. Оформление официальной идеологии. Сословная структура российского общества. Крестьянский вопрос. Общественная жизнь в 1830 - 1850-е гг. Этнокультурный облик страны. Национальная политика</w:t>
            </w:r>
          </w:p>
        </w:tc>
      </w:tr>
      <w:tr w:rsidR="00D647EE" w:rsidTr="00FF5F84">
        <w:tc>
          <w:tcPr>
            <w:tcW w:w="1077" w:type="dxa"/>
          </w:tcPr>
          <w:p w:rsidR="00D647EE" w:rsidRDefault="00D647EE" w:rsidP="00FF5F84">
            <w:pPr>
              <w:pStyle w:val="ConsPlusNormal"/>
              <w:jc w:val="center"/>
            </w:pPr>
            <w:r>
              <w:lastRenderedPageBreak/>
              <w:t>4.4</w:t>
            </w:r>
          </w:p>
        </w:tc>
        <w:tc>
          <w:tcPr>
            <w:tcW w:w="7994" w:type="dxa"/>
          </w:tcPr>
          <w:p w:rsidR="00D647EE" w:rsidRDefault="00D647EE" w:rsidP="00FF5F84">
            <w:pPr>
              <w:pStyle w:val="ConsPlusNormal"/>
              <w:jc w:val="both"/>
            </w:pPr>
            <w:r>
              <w:t>Внешняя политика России в период правления Николая I. Крымская война</w:t>
            </w:r>
          </w:p>
        </w:tc>
      </w:tr>
      <w:tr w:rsidR="00D647EE" w:rsidTr="00FF5F84">
        <w:tc>
          <w:tcPr>
            <w:tcW w:w="1077" w:type="dxa"/>
          </w:tcPr>
          <w:p w:rsidR="00D647EE" w:rsidRDefault="00D647EE" w:rsidP="00FF5F84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7994" w:type="dxa"/>
          </w:tcPr>
          <w:p w:rsidR="00D647EE" w:rsidRDefault="00D647EE" w:rsidP="00FF5F84">
            <w:pPr>
              <w:pStyle w:val="ConsPlusNormal"/>
              <w:jc w:val="both"/>
            </w:pPr>
            <w:r>
              <w:t>Культурное пространство империи в первой половине XIX в.</w:t>
            </w:r>
          </w:p>
        </w:tc>
      </w:tr>
      <w:tr w:rsidR="00D647EE" w:rsidTr="00FF5F84">
        <w:tc>
          <w:tcPr>
            <w:tcW w:w="1077" w:type="dxa"/>
          </w:tcPr>
          <w:p w:rsidR="00D647EE" w:rsidRDefault="00D647EE" w:rsidP="00FF5F84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7994" w:type="dxa"/>
          </w:tcPr>
          <w:p w:rsidR="00D647EE" w:rsidRDefault="00D647EE" w:rsidP="00FF5F84">
            <w:pPr>
              <w:pStyle w:val="ConsPlusNormal"/>
              <w:jc w:val="both"/>
            </w:pPr>
            <w:r>
              <w:t>Социальная и правовая модернизация страны при Александре II. Великие реформы 1860 - 1870-х гг. - движение к правовому государству и гражданскому обществу. Национальная и религиозная политика</w:t>
            </w:r>
          </w:p>
        </w:tc>
      </w:tr>
      <w:tr w:rsidR="00D647EE" w:rsidTr="00FF5F84">
        <w:tc>
          <w:tcPr>
            <w:tcW w:w="1077" w:type="dxa"/>
          </w:tcPr>
          <w:p w:rsidR="00D647EE" w:rsidRDefault="00D647EE" w:rsidP="00FF5F84">
            <w:pPr>
              <w:pStyle w:val="ConsPlusNormal"/>
              <w:jc w:val="center"/>
            </w:pPr>
            <w:r>
              <w:t>4.7</w:t>
            </w:r>
          </w:p>
        </w:tc>
        <w:tc>
          <w:tcPr>
            <w:tcW w:w="7994" w:type="dxa"/>
          </w:tcPr>
          <w:p w:rsidR="00D647EE" w:rsidRDefault="00D647EE" w:rsidP="00FF5F84">
            <w:pPr>
              <w:pStyle w:val="ConsPlusNormal"/>
              <w:jc w:val="both"/>
            </w:pPr>
            <w:r>
              <w:t>Общественное движение в период правления .Александра II</w:t>
            </w:r>
          </w:p>
        </w:tc>
      </w:tr>
      <w:tr w:rsidR="00D647EE" w:rsidTr="00FF5F84">
        <w:tc>
          <w:tcPr>
            <w:tcW w:w="1077" w:type="dxa"/>
          </w:tcPr>
          <w:p w:rsidR="00D647EE" w:rsidRDefault="00D647EE" w:rsidP="00FF5F84">
            <w:pPr>
              <w:pStyle w:val="ConsPlusNormal"/>
              <w:jc w:val="center"/>
            </w:pPr>
            <w:r>
              <w:t>4.8</w:t>
            </w:r>
          </w:p>
        </w:tc>
        <w:tc>
          <w:tcPr>
            <w:tcW w:w="7994" w:type="dxa"/>
          </w:tcPr>
          <w:p w:rsidR="00D647EE" w:rsidRDefault="00D647EE" w:rsidP="00FF5F84">
            <w:pPr>
              <w:pStyle w:val="ConsPlusNormal"/>
              <w:jc w:val="both"/>
            </w:pPr>
            <w:proofErr w:type="spellStart"/>
            <w:r>
              <w:t>Многовекторность</w:t>
            </w:r>
            <w:proofErr w:type="spellEnd"/>
            <w:r>
              <w:t xml:space="preserve"> внешней политики империи в период правления Александра II</w:t>
            </w:r>
          </w:p>
        </w:tc>
      </w:tr>
      <w:tr w:rsidR="00D647EE" w:rsidTr="00FF5F84">
        <w:tc>
          <w:tcPr>
            <w:tcW w:w="1077" w:type="dxa"/>
          </w:tcPr>
          <w:p w:rsidR="00D647EE" w:rsidRDefault="00D647EE" w:rsidP="00FF5F84">
            <w:pPr>
              <w:pStyle w:val="ConsPlusNormal"/>
              <w:jc w:val="center"/>
            </w:pPr>
            <w:r>
              <w:t>4.9</w:t>
            </w:r>
          </w:p>
        </w:tc>
        <w:tc>
          <w:tcPr>
            <w:tcW w:w="7994" w:type="dxa"/>
          </w:tcPr>
          <w:p w:rsidR="00D647EE" w:rsidRDefault="00D647EE" w:rsidP="00FF5F84">
            <w:pPr>
              <w:pStyle w:val="ConsPlusNormal"/>
              <w:jc w:val="both"/>
            </w:pPr>
            <w:r>
              <w:t>Внутренняя политика Александра III. Реформы и "контрреформы". Национальная и религиозная политика. Экономическая модернизация через государственное вмешательство в экономику. Промышленный подъем на рубеже XIX - XX вв. Индустриализация и урбанизация. Пореформенный социум: идейные течения и общественные движения в 1880 - 1890-х гг. Основные регионы Российской империи и их роль в жизни страны</w:t>
            </w:r>
          </w:p>
        </w:tc>
      </w:tr>
      <w:tr w:rsidR="00D647EE" w:rsidTr="00FF5F84">
        <w:tc>
          <w:tcPr>
            <w:tcW w:w="1077" w:type="dxa"/>
          </w:tcPr>
          <w:p w:rsidR="00D647EE" w:rsidRDefault="00D647EE" w:rsidP="00FF5F84">
            <w:pPr>
              <w:pStyle w:val="ConsPlusNormal"/>
              <w:jc w:val="center"/>
            </w:pPr>
            <w:r>
              <w:t>4.10</w:t>
            </w:r>
          </w:p>
        </w:tc>
        <w:tc>
          <w:tcPr>
            <w:tcW w:w="7994" w:type="dxa"/>
          </w:tcPr>
          <w:p w:rsidR="00D647EE" w:rsidRDefault="00D647EE" w:rsidP="00FF5F84">
            <w:pPr>
              <w:pStyle w:val="ConsPlusNormal"/>
              <w:jc w:val="both"/>
            </w:pPr>
            <w:r>
              <w:t>Внешняя политика Александра III</w:t>
            </w:r>
          </w:p>
        </w:tc>
      </w:tr>
      <w:tr w:rsidR="00D647EE" w:rsidTr="00FF5F84">
        <w:tc>
          <w:tcPr>
            <w:tcW w:w="1077" w:type="dxa"/>
          </w:tcPr>
          <w:p w:rsidR="00D647EE" w:rsidRDefault="00D647EE" w:rsidP="00FF5F84">
            <w:pPr>
              <w:pStyle w:val="ConsPlusNormal"/>
              <w:jc w:val="center"/>
            </w:pPr>
            <w:r>
              <w:t>4.11</w:t>
            </w:r>
          </w:p>
        </w:tc>
        <w:tc>
          <w:tcPr>
            <w:tcW w:w="7994" w:type="dxa"/>
          </w:tcPr>
          <w:p w:rsidR="00D647EE" w:rsidRDefault="00D647EE" w:rsidP="00FF5F84">
            <w:pPr>
              <w:pStyle w:val="ConsPlusNormal"/>
              <w:jc w:val="both"/>
            </w:pPr>
            <w:r>
              <w:t>Культура и быт народов России во второй половине XIX в.</w:t>
            </w:r>
          </w:p>
        </w:tc>
      </w:tr>
      <w:tr w:rsidR="00D647EE" w:rsidTr="00FF5F84">
        <w:tc>
          <w:tcPr>
            <w:tcW w:w="1077" w:type="dxa"/>
          </w:tcPr>
          <w:p w:rsidR="00D647EE" w:rsidRDefault="00D647EE" w:rsidP="00FF5F84">
            <w:pPr>
              <w:pStyle w:val="ConsPlusNormal"/>
              <w:jc w:val="center"/>
            </w:pPr>
            <w:r>
              <w:t>4.12</w:t>
            </w:r>
          </w:p>
        </w:tc>
        <w:tc>
          <w:tcPr>
            <w:tcW w:w="7994" w:type="dxa"/>
          </w:tcPr>
          <w:p w:rsidR="00D647EE" w:rsidRDefault="00D647EE" w:rsidP="00FF5F84">
            <w:pPr>
              <w:pStyle w:val="ConsPlusNormal"/>
              <w:jc w:val="both"/>
            </w:pPr>
            <w:r>
              <w:t>Россия на пороге XX в.: динамика и противоречия развития. Демография, социальная стратификация. Разложение сословных структур. Формирование новых социальных страт. Имперский центр и национальные регионы. Система власти. Николай II. Общественно-политические движения и политические партии в начале XX в. Политический терроризм</w:t>
            </w:r>
          </w:p>
        </w:tc>
      </w:tr>
      <w:tr w:rsidR="00D647EE" w:rsidTr="00FF5F84">
        <w:tc>
          <w:tcPr>
            <w:tcW w:w="1077" w:type="dxa"/>
          </w:tcPr>
          <w:p w:rsidR="00D647EE" w:rsidRDefault="00D647EE" w:rsidP="00FF5F84">
            <w:pPr>
              <w:pStyle w:val="ConsPlusNormal"/>
              <w:jc w:val="center"/>
            </w:pPr>
            <w:r>
              <w:t>4.13</w:t>
            </w:r>
          </w:p>
        </w:tc>
        <w:tc>
          <w:tcPr>
            <w:tcW w:w="7994" w:type="dxa"/>
          </w:tcPr>
          <w:p w:rsidR="00D647EE" w:rsidRDefault="00D647EE" w:rsidP="00FF5F84">
            <w:pPr>
              <w:pStyle w:val="ConsPlusNormal"/>
              <w:jc w:val="both"/>
            </w:pPr>
            <w:r>
              <w:t>Россия в системе международных отношений. Внешняя политика Николая II</w:t>
            </w:r>
          </w:p>
        </w:tc>
      </w:tr>
      <w:tr w:rsidR="00D647EE" w:rsidTr="00FF5F84">
        <w:tc>
          <w:tcPr>
            <w:tcW w:w="1077" w:type="dxa"/>
          </w:tcPr>
          <w:p w:rsidR="00D647EE" w:rsidRDefault="00D647EE" w:rsidP="00FF5F84">
            <w:pPr>
              <w:pStyle w:val="ConsPlusNormal"/>
              <w:jc w:val="center"/>
            </w:pPr>
            <w:r>
              <w:t>4.14</w:t>
            </w:r>
          </w:p>
        </w:tc>
        <w:tc>
          <w:tcPr>
            <w:tcW w:w="7994" w:type="dxa"/>
          </w:tcPr>
          <w:p w:rsidR="00D647EE" w:rsidRDefault="00D647EE" w:rsidP="00FF5F84">
            <w:pPr>
              <w:pStyle w:val="ConsPlusNormal"/>
              <w:jc w:val="both"/>
            </w:pPr>
            <w:r>
              <w:t>Первая российская революция 1905 - 1907 гг. Начало парламентаризма в России</w:t>
            </w:r>
          </w:p>
        </w:tc>
      </w:tr>
      <w:tr w:rsidR="00D647EE" w:rsidTr="00FF5F84">
        <w:tc>
          <w:tcPr>
            <w:tcW w:w="1077" w:type="dxa"/>
          </w:tcPr>
          <w:p w:rsidR="00D647EE" w:rsidRDefault="00D647EE" w:rsidP="00FF5F84">
            <w:pPr>
              <w:pStyle w:val="ConsPlusNormal"/>
              <w:jc w:val="center"/>
            </w:pPr>
            <w:r>
              <w:t>4.15</w:t>
            </w:r>
          </w:p>
        </w:tc>
        <w:tc>
          <w:tcPr>
            <w:tcW w:w="7994" w:type="dxa"/>
          </w:tcPr>
          <w:p w:rsidR="00D647EE" w:rsidRDefault="00D647EE" w:rsidP="00FF5F84">
            <w:pPr>
              <w:pStyle w:val="ConsPlusNormal"/>
              <w:jc w:val="both"/>
            </w:pPr>
            <w:r>
              <w:t>"Основные Законы Российской империи" 1906 г. Общественное и политическое развитие России в 1907 - 1914 гг.</w:t>
            </w:r>
          </w:p>
        </w:tc>
      </w:tr>
      <w:tr w:rsidR="00D647EE" w:rsidTr="00FF5F84">
        <w:tc>
          <w:tcPr>
            <w:tcW w:w="1077" w:type="dxa"/>
          </w:tcPr>
          <w:p w:rsidR="00D647EE" w:rsidRDefault="00D647EE" w:rsidP="00FF5F84">
            <w:pPr>
              <w:pStyle w:val="ConsPlusNormal"/>
              <w:jc w:val="center"/>
            </w:pPr>
            <w:r>
              <w:t>4.16</w:t>
            </w:r>
          </w:p>
        </w:tc>
        <w:tc>
          <w:tcPr>
            <w:tcW w:w="7994" w:type="dxa"/>
          </w:tcPr>
          <w:p w:rsidR="00D647EE" w:rsidRDefault="00D647EE" w:rsidP="00FF5F84">
            <w:pPr>
              <w:pStyle w:val="ConsPlusNormal"/>
              <w:jc w:val="both"/>
            </w:pPr>
            <w:r>
              <w:t>"Серебряный век" российской культуры: основные тенденции развития русской культуры начала XX в. Развитие науки и образования. Вклад России начала XX в. в мировую культуру</w:t>
            </w:r>
          </w:p>
        </w:tc>
      </w:tr>
      <w:tr w:rsidR="00D647EE" w:rsidTr="00FF5F84">
        <w:tc>
          <w:tcPr>
            <w:tcW w:w="1077" w:type="dxa"/>
          </w:tcPr>
          <w:p w:rsidR="00D647EE" w:rsidRDefault="00D647EE" w:rsidP="00FF5F8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94" w:type="dxa"/>
          </w:tcPr>
          <w:p w:rsidR="00D647EE" w:rsidRDefault="00D647EE" w:rsidP="00FF5F84">
            <w:pPr>
              <w:pStyle w:val="ConsPlusNormal"/>
              <w:jc w:val="both"/>
            </w:pPr>
            <w:r>
              <w:t>Всеобщая история</w:t>
            </w:r>
          </w:p>
        </w:tc>
      </w:tr>
      <w:tr w:rsidR="00D647EE" w:rsidTr="00FF5F84">
        <w:tc>
          <w:tcPr>
            <w:tcW w:w="1077" w:type="dxa"/>
          </w:tcPr>
          <w:p w:rsidR="00D647EE" w:rsidRDefault="00D647EE" w:rsidP="00FF5F84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7994" w:type="dxa"/>
          </w:tcPr>
          <w:p w:rsidR="00D647EE" w:rsidRDefault="00D647EE" w:rsidP="00FF5F84">
            <w:pPr>
              <w:pStyle w:val="ConsPlusNormal"/>
              <w:jc w:val="both"/>
            </w:pPr>
            <w:r>
              <w:t>Происхождение человека. Первобытное общество. Периодизация и характеристика основных этапов истории Древнего мира</w:t>
            </w:r>
          </w:p>
        </w:tc>
      </w:tr>
      <w:tr w:rsidR="00D647EE" w:rsidTr="00FF5F84">
        <w:tc>
          <w:tcPr>
            <w:tcW w:w="1077" w:type="dxa"/>
          </w:tcPr>
          <w:p w:rsidR="00D647EE" w:rsidRDefault="00D647EE" w:rsidP="00FF5F84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7994" w:type="dxa"/>
          </w:tcPr>
          <w:p w:rsidR="00D647EE" w:rsidRDefault="00D647EE" w:rsidP="00FF5F84">
            <w:pPr>
              <w:pStyle w:val="ConsPlusNormal"/>
              <w:jc w:val="both"/>
            </w:pPr>
            <w:r>
              <w:t>Древний Восток. Зарождение первых цивилизаций на берегах великих рек. Древний Египет, Месопотамия, Финикия, Палестина, Персидская держава, Древняя Индия, Древний Китай. Культура и религия стран Древнего Востока</w:t>
            </w:r>
          </w:p>
        </w:tc>
      </w:tr>
      <w:tr w:rsidR="00D647EE" w:rsidTr="00FF5F84">
        <w:tc>
          <w:tcPr>
            <w:tcW w:w="1077" w:type="dxa"/>
          </w:tcPr>
          <w:p w:rsidR="00D647EE" w:rsidRDefault="00D647EE" w:rsidP="00FF5F84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7994" w:type="dxa"/>
          </w:tcPr>
          <w:p w:rsidR="00D647EE" w:rsidRDefault="00D647EE" w:rsidP="00FF5F84">
            <w:pPr>
              <w:pStyle w:val="ConsPlusNormal"/>
              <w:jc w:val="both"/>
            </w:pPr>
            <w:r>
              <w:t>Античность. Древняя Греция. Эллинизм. Культура и религия Древней Греции. Культура эллинистического мира</w:t>
            </w:r>
          </w:p>
        </w:tc>
      </w:tr>
      <w:tr w:rsidR="00D647EE" w:rsidTr="00FF5F84">
        <w:tc>
          <w:tcPr>
            <w:tcW w:w="1077" w:type="dxa"/>
          </w:tcPr>
          <w:p w:rsidR="00D647EE" w:rsidRDefault="00D647EE" w:rsidP="00FF5F84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7994" w:type="dxa"/>
          </w:tcPr>
          <w:p w:rsidR="00D647EE" w:rsidRDefault="00D647EE" w:rsidP="00FF5F84">
            <w:pPr>
              <w:pStyle w:val="ConsPlusNormal"/>
              <w:jc w:val="both"/>
            </w:pPr>
            <w:r>
              <w:t xml:space="preserve">Древний Рим. Культура и религия Древнего Рима. Возникновение и развитие </w:t>
            </w:r>
            <w:r>
              <w:lastRenderedPageBreak/>
              <w:t>христианства</w:t>
            </w:r>
          </w:p>
        </w:tc>
      </w:tr>
      <w:tr w:rsidR="00D647EE" w:rsidTr="00FF5F84">
        <w:tc>
          <w:tcPr>
            <w:tcW w:w="1077" w:type="dxa"/>
          </w:tcPr>
          <w:p w:rsidR="00D647EE" w:rsidRDefault="00D647EE" w:rsidP="00FF5F84">
            <w:pPr>
              <w:pStyle w:val="ConsPlusNormal"/>
              <w:jc w:val="center"/>
            </w:pPr>
            <w:r>
              <w:lastRenderedPageBreak/>
              <w:t>5.5</w:t>
            </w:r>
          </w:p>
        </w:tc>
        <w:tc>
          <w:tcPr>
            <w:tcW w:w="7994" w:type="dxa"/>
          </w:tcPr>
          <w:p w:rsidR="00D647EE" w:rsidRDefault="00D647EE" w:rsidP="00FF5F84">
            <w:pPr>
              <w:pStyle w:val="ConsPlusNormal"/>
              <w:jc w:val="both"/>
            </w:pPr>
            <w:r>
              <w:t>История Средних веков и раннего Нового времени: Периодизация и характеристика основных этапов</w:t>
            </w:r>
          </w:p>
        </w:tc>
      </w:tr>
      <w:tr w:rsidR="00D647EE" w:rsidTr="00FF5F84">
        <w:tc>
          <w:tcPr>
            <w:tcW w:w="1077" w:type="dxa"/>
          </w:tcPr>
          <w:p w:rsidR="00D647EE" w:rsidRDefault="00D647EE" w:rsidP="00FF5F84">
            <w:pPr>
              <w:pStyle w:val="ConsPlusNormal"/>
              <w:jc w:val="center"/>
            </w:pPr>
            <w:r>
              <w:t>5.6</w:t>
            </w:r>
          </w:p>
        </w:tc>
        <w:tc>
          <w:tcPr>
            <w:tcW w:w="7994" w:type="dxa"/>
          </w:tcPr>
          <w:p w:rsidR="00D647EE" w:rsidRDefault="00D647EE" w:rsidP="00FF5F84">
            <w:pPr>
              <w:pStyle w:val="ConsPlusNormal"/>
              <w:jc w:val="both"/>
            </w:pPr>
            <w:r>
              <w:t>Социально-экономическое и политическое развитие стран Европы в Средние века</w:t>
            </w:r>
          </w:p>
        </w:tc>
      </w:tr>
      <w:tr w:rsidR="00D647EE" w:rsidTr="00FF5F84">
        <w:tc>
          <w:tcPr>
            <w:tcW w:w="1077" w:type="dxa"/>
          </w:tcPr>
          <w:p w:rsidR="00D647EE" w:rsidRDefault="00D647EE" w:rsidP="00FF5F84">
            <w:pPr>
              <w:pStyle w:val="ConsPlusNormal"/>
              <w:jc w:val="center"/>
            </w:pPr>
            <w:r>
              <w:t>5.7</w:t>
            </w:r>
          </w:p>
        </w:tc>
        <w:tc>
          <w:tcPr>
            <w:tcW w:w="7994" w:type="dxa"/>
          </w:tcPr>
          <w:p w:rsidR="00D647EE" w:rsidRDefault="00D647EE" w:rsidP="00FF5F84">
            <w:pPr>
              <w:pStyle w:val="ConsPlusNormal"/>
              <w:jc w:val="both"/>
            </w:pPr>
            <w:r>
              <w:t>Страны и народы Азии, Америки и Африки в Средние века</w:t>
            </w:r>
          </w:p>
        </w:tc>
      </w:tr>
      <w:tr w:rsidR="00D647EE" w:rsidTr="00FF5F84">
        <w:tc>
          <w:tcPr>
            <w:tcW w:w="1077" w:type="dxa"/>
          </w:tcPr>
          <w:p w:rsidR="00D647EE" w:rsidRDefault="00D647EE" w:rsidP="00FF5F84">
            <w:pPr>
              <w:pStyle w:val="ConsPlusNormal"/>
              <w:jc w:val="center"/>
            </w:pPr>
            <w:r>
              <w:t>5.8</w:t>
            </w:r>
          </w:p>
        </w:tc>
        <w:tc>
          <w:tcPr>
            <w:tcW w:w="7994" w:type="dxa"/>
          </w:tcPr>
          <w:p w:rsidR="00D647EE" w:rsidRDefault="00D647EE" w:rsidP="00FF5F84">
            <w:pPr>
              <w:pStyle w:val="ConsPlusNormal"/>
              <w:jc w:val="both"/>
            </w:pPr>
            <w:r>
              <w:t>Международные отношения в Средние века</w:t>
            </w:r>
          </w:p>
        </w:tc>
      </w:tr>
      <w:tr w:rsidR="00D647EE" w:rsidTr="00FF5F84">
        <w:tc>
          <w:tcPr>
            <w:tcW w:w="1077" w:type="dxa"/>
          </w:tcPr>
          <w:p w:rsidR="00D647EE" w:rsidRDefault="00D647EE" w:rsidP="00FF5F84">
            <w:pPr>
              <w:pStyle w:val="ConsPlusNormal"/>
              <w:jc w:val="center"/>
            </w:pPr>
            <w:r>
              <w:t>5.9</w:t>
            </w:r>
          </w:p>
        </w:tc>
        <w:tc>
          <w:tcPr>
            <w:tcW w:w="7994" w:type="dxa"/>
          </w:tcPr>
          <w:p w:rsidR="00D647EE" w:rsidRDefault="00D647EE" w:rsidP="00FF5F84">
            <w:pPr>
              <w:pStyle w:val="ConsPlusNormal"/>
              <w:jc w:val="both"/>
            </w:pPr>
            <w:r>
              <w:t>Культура Средневековья. Возникновение и развитие ислама</w:t>
            </w:r>
          </w:p>
        </w:tc>
      </w:tr>
      <w:tr w:rsidR="00D647EE" w:rsidTr="00FF5F84">
        <w:tc>
          <w:tcPr>
            <w:tcW w:w="1077" w:type="dxa"/>
          </w:tcPr>
          <w:p w:rsidR="00D647EE" w:rsidRDefault="00D647EE" w:rsidP="00FF5F84">
            <w:pPr>
              <w:pStyle w:val="ConsPlusNormal"/>
              <w:jc w:val="center"/>
            </w:pPr>
            <w:r>
              <w:t>5.10</w:t>
            </w:r>
          </w:p>
        </w:tc>
        <w:tc>
          <w:tcPr>
            <w:tcW w:w="7994" w:type="dxa"/>
          </w:tcPr>
          <w:p w:rsidR="00D647EE" w:rsidRDefault="00D647EE" w:rsidP="00FF5F84">
            <w:pPr>
              <w:pStyle w:val="ConsPlusNormal"/>
              <w:jc w:val="both"/>
            </w:pPr>
            <w:r>
              <w:t>Великие географические открытия. Возникновение капиталистических отношений в Западной Европе. Становление абсолютизма в европейских странах. Реформация и контрреформация в Европе. Политическое и социально-экономическое развитие Испании, Франции, Англии в конце XV - XVII вв.</w:t>
            </w:r>
          </w:p>
        </w:tc>
      </w:tr>
      <w:tr w:rsidR="00D647EE" w:rsidTr="00FF5F84">
        <w:tc>
          <w:tcPr>
            <w:tcW w:w="1077" w:type="dxa"/>
          </w:tcPr>
          <w:p w:rsidR="00D647EE" w:rsidRDefault="00D647EE" w:rsidP="00FF5F84">
            <w:pPr>
              <w:pStyle w:val="ConsPlusNormal"/>
              <w:jc w:val="center"/>
            </w:pPr>
            <w:r>
              <w:t>5.11</w:t>
            </w:r>
          </w:p>
        </w:tc>
        <w:tc>
          <w:tcPr>
            <w:tcW w:w="7994" w:type="dxa"/>
          </w:tcPr>
          <w:p w:rsidR="00D647EE" w:rsidRDefault="00D647EE" w:rsidP="00FF5F84">
            <w:pPr>
              <w:pStyle w:val="ConsPlusNormal"/>
              <w:jc w:val="both"/>
            </w:pPr>
            <w:r>
              <w:t>Внутриполитическое развитие Османской империи, Индии, Китая, Японии в конце XV - XVII вв.</w:t>
            </w:r>
          </w:p>
        </w:tc>
      </w:tr>
      <w:tr w:rsidR="00D647EE" w:rsidTr="00FF5F84">
        <w:tc>
          <w:tcPr>
            <w:tcW w:w="1077" w:type="dxa"/>
          </w:tcPr>
          <w:p w:rsidR="00D647EE" w:rsidRDefault="00D647EE" w:rsidP="00FF5F84">
            <w:pPr>
              <w:pStyle w:val="ConsPlusNormal"/>
              <w:jc w:val="center"/>
            </w:pPr>
            <w:r>
              <w:t>5.12</w:t>
            </w:r>
          </w:p>
        </w:tc>
        <w:tc>
          <w:tcPr>
            <w:tcW w:w="7994" w:type="dxa"/>
          </w:tcPr>
          <w:p w:rsidR="00D647EE" w:rsidRDefault="00D647EE" w:rsidP="00FF5F84">
            <w:pPr>
              <w:pStyle w:val="ConsPlusNormal"/>
              <w:jc w:val="both"/>
            </w:pPr>
            <w:r>
              <w:t>Борьба христианской Европы с расширением господства Османской империи. Политические и религиозные противоречия начала XVII в. Тридцатилетняя война. Международные отношения в конце XV - XVII вв.</w:t>
            </w:r>
          </w:p>
        </w:tc>
      </w:tr>
      <w:tr w:rsidR="00D647EE" w:rsidTr="00FF5F84">
        <w:tc>
          <w:tcPr>
            <w:tcW w:w="1077" w:type="dxa"/>
          </w:tcPr>
          <w:p w:rsidR="00D647EE" w:rsidRDefault="00D647EE" w:rsidP="00FF5F84">
            <w:pPr>
              <w:pStyle w:val="ConsPlusNormal"/>
              <w:jc w:val="center"/>
            </w:pPr>
            <w:r>
              <w:t>5.13</w:t>
            </w:r>
          </w:p>
        </w:tc>
        <w:tc>
          <w:tcPr>
            <w:tcW w:w="7994" w:type="dxa"/>
          </w:tcPr>
          <w:p w:rsidR="00D647EE" w:rsidRDefault="00D647EE" w:rsidP="00FF5F84">
            <w:pPr>
              <w:pStyle w:val="ConsPlusNormal"/>
              <w:jc w:val="both"/>
            </w:pPr>
            <w:r>
              <w:t>Эпоха Просвещения. Просвещенный абсолютизм: общее и особенное. Социально-экономическое развитие Англии в XVIII в. Промышленный переворот. Развитие парламентской монархии в Англии в XVIII в. Абсолютная монархия во Франции. Особенности положения третьего сословия. Французская революция XVIII в. Своеобразие Священной Римской империи германской нации и государств, входивших в ее состав. Создание королевства Пруссия</w:t>
            </w:r>
          </w:p>
        </w:tc>
      </w:tr>
      <w:tr w:rsidR="00D647EE" w:rsidTr="00FF5F84">
        <w:tc>
          <w:tcPr>
            <w:tcW w:w="1077" w:type="dxa"/>
          </w:tcPr>
          <w:p w:rsidR="00D647EE" w:rsidRDefault="00D647EE" w:rsidP="00FF5F84">
            <w:pPr>
              <w:pStyle w:val="ConsPlusNormal"/>
              <w:jc w:val="center"/>
            </w:pPr>
            <w:r>
              <w:t>5.14</w:t>
            </w:r>
          </w:p>
        </w:tc>
        <w:tc>
          <w:tcPr>
            <w:tcW w:w="7994" w:type="dxa"/>
          </w:tcPr>
          <w:p w:rsidR="00D647EE" w:rsidRDefault="00D647EE" w:rsidP="00FF5F84">
            <w:pPr>
              <w:pStyle w:val="ConsPlusNormal"/>
              <w:jc w:val="both"/>
            </w:pPr>
            <w:r>
              <w:t>Характерные черты международных отношений XVIII в. Война за независимость британских колоний в Северной Америке и образование США</w:t>
            </w:r>
          </w:p>
        </w:tc>
      </w:tr>
      <w:tr w:rsidR="00D647EE" w:rsidTr="00FF5F84">
        <w:tc>
          <w:tcPr>
            <w:tcW w:w="1077" w:type="dxa"/>
          </w:tcPr>
          <w:p w:rsidR="00D647EE" w:rsidRDefault="00D647EE" w:rsidP="00FF5F84">
            <w:pPr>
              <w:pStyle w:val="ConsPlusNormal"/>
              <w:jc w:val="center"/>
            </w:pPr>
            <w:r>
              <w:t>5.15</w:t>
            </w:r>
          </w:p>
        </w:tc>
        <w:tc>
          <w:tcPr>
            <w:tcW w:w="7994" w:type="dxa"/>
          </w:tcPr>
          <w:p w:rsidR="00D647EE" w:rsidRDefault="00D647EE" w:rsidP="00FF5F84">
            <w:pPr>
              <w:pStyle w:val="ConsPlusNormal"/>
              <w:jc w:val="both"/>
            </w:pPr>
            <w:r>
              <w:t>Создание колониальных империй. Внутренняя и внешняя политика Османской империи, Индии, Китая, Японии. Колониальный период в Латинской Америке</w:t>
            </w:r>
          </w:p>
        </w:tc>
      </w:tr>
      <w:tr w:rsidR="00D647EE" w:rsidTr="00FF5F84">
        <w:tc>
          <w:tcPr>
            <w:tcW w:w="1077" w:type="dxa"/>
          </w:tcPr>
          <w:p w:rsidR="00D647EE" w:rsidRDefault="00D647EE" w:rsidP="00FF5F84">
            <w:pPr>
              <w:pStyle w:val="ConsPlusNormal"/>
              <w:jc w:val="center"/>
            </w:pPr>
            <w:r>
              <w:t>5.16</w:t>
            </w:r>
          </w:p>
        </w:tc>
        <w:tc>
          <w:tcPr>
            <w:tcW w:w="7994" w:type="dxa"/>
          </w:tcPr>
          <w:p w:rsidR="00D647EE" w:rsidRDefault="00D647EE" w:rsidP="00FF5F84">
            <w:pPr>
              <w:pStyle w:val="ConsPlusNormal"/>
              <w:jc w:val="both"/>
            </w:pPr>
            <w:r>
              <w:t>Политическое и социально-экономическое развитие европейских стран в XIX - начале XX в. Европейские революции XIX в. Утверждение конституционных и парламентских монархий. Создание Германской империи. Образование единого государства в Италии</w:t>
            </w:r>
          </w:p>
        </w:tc>
      </w:tr>
      <w:tr w:rsidR="00D647EE" w:rsidTr="00FF5F84">
        <w:tc>
          <w:tcPr>
            <w:tcW w:w="1077" w:type="dxa"/>
          </w:tcPr>
          <w:p w:rsidR="00D647EE" w:rsidRDefault="00D647EE" w:rsidP="00FF5F84">
            <w:pPr>
              <w:pStyle w:val="ConsPlusNormal"/>
              <w:jc w:val="center"/>
            </w:pPr>
            <w:r>
              <w:t>5.17</w:t>
            </w:r>
          </w:p>
        </w:tc>
        <w:tc>
          <w:tcPr>
            <w:tcW w:w="7994" w:type="dxa"/>
          </w:tcPr>
          <w:p w:rsidR="00D647EE" w:rsidRDefault="00D647EE" w:rsidP="00FF5F84">
            <w:pPr>
              <w:pStyle w:val="ConsPlusNormal"/>
              <w:jc w:val="both"/>
            </w:pPr>
            <w:r>
              <w:t>США в XIX - начале XX в. Гражданская война в США. Борьба за освобождение и образование независимых государств в Латинской Америке в XIX в</w:t>
            </w:r>
          </w:p>
        </w:tc>
      </w:tr>
      <w:tr w:rsidR="00D647EE" w:rsidTr="00FF5F84">
        <w:tc>
          <w:tcPr>
            <w:tcW w:w="1077" w:type="dxa"/>
          </w:tcPr>
          <w:p w:rsidR="00D647EE" w:rsidRDefault="00D647EE" w:rsidP="00FF5F84">
            <w:pPr>
              <w:pStyle w:val="ConsPlusNormal"/>
              <w:jc w:val="center"/>
            </w:pPr>
            <w:r>
              <w:t>5.18</w:t>
            </w:r>
          </w:p>
        </w:tc>
        <w:tc>
          <w:tcPr>
            <w:tcW w:w="7994" w:type="dxa"/>
          </w:tcPr>
          <w:p w:rsidR="00D647EE" w:rsidRDefault="00D647EE" w:rsidP="00FF5F84">
            <w:pPr>
              <w:pStyle w:val="ConsPlusNormal"/>
              <w:jc w:val="both"/>
            </w:pPr>
            <w:r>
              <w:t>Политическое и социально-экономическое развитие Османской империи, Индии, Китая, Японии в XIX - начале XX в. Колониальный раздел Африки. Антиколониальные движения</w:t>
            </w:r>
          </w:p>
        </w:tc>
      </w:tr>
      <w:tr w:rsidR="00D647EE" w:rsidTr="00FF5F84">
        <w:tc>
          <w:tcPr>
            <w:tcW w:w="1077" w:type="dxa"/>
          </w:tcPr>
          <w:p w:rsidR="00D647EE" w:rsidRDefault="00D647EE" w:rsidP="00FF5F84">
            <w:pPr>
              <w:pStyle w:val="ConsPlusNormal"/>
              <w:jc w:val="center"/>
            </w:pPr>
            <w:r>
              <w:lastRenderedPageBreak/>
              <w:t>5.19</w:t>
            </w:r>
          </w:p>
        </w:tc>
        <w:tc>
          <w:tcPr>
            <w:tcW w:w="7994" w:type="dxa"/>
          </w:tcPr>
          <w:p w:rsidR="00D647EE" w:rsidRDefault="00D647EE" w:rsidP="00FF5F84">
            <w:pPr>
              <w:pStyle w:val="ConsPlusNormal"/>
              <w:jc w:val="both"/>
            </w:pPr>
            <w:r>
              <w:t>Международные отношения в XIX в.</w:t>
            </w:r>
          </w:p>
        </w:tc>
      </w:tr>
      <w:tr w:rsidR="00D647EE" w:rsidTr="00FF5F84">
        <w:tc>
          <w:tcPr>
            <w:tcW w:w="1077" w:type="dxa"/>
          </w:tcPr>
          <w:p w:rsidR="00D647EE" w:rsidRDefault="00D647EE" w:rsidP="00FF5F84">
            <w:pPr>
              <w:pStyle w:val="ConsPlusNormal"/>
              <w:jc w:val="center"/>
            </w:pPr>
            <w:r>
              <w:t>5.20</w:t>
            </w:r>
          </w:p>
        </w:tc>
        <w:tc>
          <w:tcPr>
            <w:tcW w:w="7994" w:type="dxa"/>
          </w:tcPr>
          <w:p w:rsidR="00D647EE" w:rsidRDefault="00D647EE" w:rsidP="00FF5F84">
            <w:pPr>
              <w:pStyle w:val="ConsPlusNormal"/>
              <w:jc w:val="both"/>
            </w:pPr>
            <w:r>
              <w:t>Культура и картина мира человека раннего Нового времени. Развитие науки, образования и культуры в Новое время</w:t>
            </w:r>
          </w:p>
        </w:tc>
      </w:tr>
      <w:tr w:rsidR="00D647EE" w:rsidTr="00FF5F84">
        <w:tc>
          <w:tcPr>
            <w:tcW w:w="1077" w:type="dxa"/>
          </w:tcPr>
          <w:p w:rsidR="00D647EE" w:rsidRDefault="00D647EE" w:rsidP="00FF5F8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94" w:type="dxa"/>
          </w:tcPr>
          <w:p w:rsidR="00D647EE" w:rsidRDefault="00D647EE" w:rsidP="00FF5F84">
            <w:pPr>
              <w:pStyle w:val="ConsPlusNormal"/>
              <w:jc w:val="both"/>
            </w:pPr>
            <w:r>
              <w:t>Новейшая история России</w:t>
            </w:r>
          </w:p>
        </w:tc>
      </w:tr>
    </w:tbl>
    <w:p w:rsidR="00D647EE" w:rsidRDefault="00D647EE" w:rsidP="00D647EE"/>
    <w:p w:rsidR="00D647EE" w:rsidRDefault="00D647EE"/>
    <w:sectPr w:rsidR="00D64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CF7"/>
    <w:rsid w:val="00110D20"/>
    <w:rsid w:val="001D2950"/>
    <w:rsid w:val="003556AB"/>
    <w:rsid w:val="006E2CF7"/>
    <w:rsid w:val="00D647EE"/>
    <w:rsid w:val="00D8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F406A"/>
  <w15:chartTrackingRefBased/>
  <w15:docId w15:val="{ED5CBFE4-0060-4507-9DD1-742463CF3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950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2950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1D295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D295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  <w:style w:type="paragraph" w:customStyle="1" w:styleId="ConsPlusCell">
    <w:name w:val="ConsPlusCell"/>
    <w:rsid w:val="001D295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D295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18"/>
      <w:lang w:eastAsia="ru-RU"/>
    </w:rPr>
  </w:style>
  <w:style w:type="paragraph" w:customStyle="1" w:styleId="ConsPlusTitlePage">
    <w:name w:val="ConsPlusTitlePage"/>
    <w:rsid w:val="001D295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D295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D2950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17054</Words>
  <Characters>97210</Characters>
  <Application>Microsoft Office Word</Application>
  <DocSecurity>0</DocSecurity>
  <Lines>810</Lines>
  <Paragraphs>228</Paragraphs>
  <ScaleCrop>false</ScaleCrop>
  <Company>ГБУ ДПО ЧИРО</Company>
  <LinksUpToDate>false</LinksUpToDate>
  <CharactersWithSpaces>114036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Маковецкая Юлия Геннадьевна</dc:creator>
  <cp:keywords/>
  <dc:description/>
  <cp:lastModifiedBy>Пяткова Ольга Борисовна</cp:lastModifiedBy>
  <cp:revision>5</cp:revision>
  <dcterms:created xsi:type="dcterms:W3CDTF">2025-04-10T09:27:00Z</dcterms:created>
  <dcterms:modified xsi:type="dcterms:W3CDTF">2025-04-24T14:13:00Z</dcterms:modified>
</cp:coreProperties>
</file>